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76" w:lineRule="auto"/>
        <w:ind w:left="0" w:right="0" w:firstLine="0"/>
        <w:jc w:val="left"/>
      </w:pPr>
    </w:p>
    <w:p/>
    <w:p/>
    <w:tbl>
      <w:tblPr>
        <w:tblStyle w:val="22"/>
        <w:tblW w:w="837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37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27" w:hRule="atLeast"/>
          <w:jc w:val="center"/>
        </w:trPr>
        <w:tc>
          <w:tcPr>
            <w:shd w:val="clear" w:color="auto" w:fill="FFFF99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Arial Black" w:hAnsi="Arial Black" w:eastAsia="Arial Black" w:cs="Arial Black"/>
                <w:rtl w:val="0"/>
                <w:lang w:val="en-US"/>
              </w:rPr>
              <w:t>INVENTÁRIO PORTAGE DE DESENVOLVIMENTO INFANTIL</w:t>
            </w:r>
          </w:p>
        </w:tc>
      </w:tr>
    </w:tbl>
    <w:p>
      <w:pPr>
        <w:jc w:val="both"/>
      </w:pPr>
    </w:p>
    <w:tbl>
      <w:tblPr>
        <w:tblStyle w:val="23"/>
        <w:tblW w:w="872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8"/>
        <w:gridCol w:w="620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shd w:val="clear" w:color="auto" w:fill="DEEBF6"/>
            <w:vAlign w:val="center"/>
          </w:tcPr>
          <w:p>
            <w:pPr>
              <w:widowControl w:val="0"/>
              <w:autoSpaceDE w:val="0"/>
              <w:autoSpaceDN w:val="0"/>
              <w:rPr>
                <w:rFonts w:ascii="Arial" w:hAnsi="Arial" w:eastAsia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  <w:rtl w:val="0"/>
                <w:lang w:val="en-US"/>
              </w:rPr>
              <w:t>Nome completo</w:t>
            </w:r>
            <w:r>
              <w:rPr>
                <w:rFonts w:ascii="Arial" w:hAnsi="Arial" w:eastAsia="Arial" w:cs="Arial"/>
                <w:sz w:val="24"/>
                <w:szCs w:val="24"/>
                <w:rtl w:val="0"/>
                <w:lang w:val="en-US"/>
              </w:rPr>
              <w:t xml:space="preserve">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rPr>
                <w:rFonts w:ascii="Arial" w:hAnsi="Arial" w:eastAsia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eastAsia="Arial" w:cs="Arial"/>
                <w:sz w:val="24"/>
                <w:szCs w:val="24"/>
                <w:rtl w:val="0"/>
                <w:lang w:val="en-US"/>
              </w:rPr>
              <w:t>G D 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shd w:val="clear" w:color="auto" w:fill="DEEBF6"/>
            <w:vAlign w:val="center"/>
          </w:tcPr>
          <w:p>
            <w:pPr>
              <w:widowControl w:val="0"/>
              <w:autoSpaceDE w:val="0"/>
              <w:autoSpaceDN w:val="0"/>
              <w:rPr>
                <w:rFonts w:ascii="Arial" w:hAnsi="Arial" w:eastAsia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  <w:rtl w:val="0"/>
                <w:lang w:val="en-US"/>
              </w:rPr>
              <w:t>Data de nascimento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rPr>
                <w:rFonts w:ascii="Arial" w:hAnsi="Arial" w:eastAsia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  <w:rtl w:val="0"/>
                <w:lang w:val="en-US"/>
              </w:rPr>
              <w:t>10 de junho 2016</w:t>
            </w:r>
          </w:p>
        </w:tc>
      </w:tr>
    </w:tbl>
    <w:p>
      <w:pPr>
        <w:jc w:val="both"/>
      </w:pPr>
    </w:p>
    <w:tbl>
      <w:tblPr>
        <w:tblStyle w:val="24"/>
        <w:tblW w:w="862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62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shd w:val="clear" w:color="auto" w:fill="CCFFCC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Arial Black" w:hAnsi="Arial Black" w:eastAsia="Arial Black" w:cs="Arial Black"/>
                <w:sz w:val="20"/>
                <w:szCs w:val="20"/>
                <w:rtl w:val="0"/>
                <w:lang w:val="en-US"/>
              </w:rPr>
              <w:t xml:space="preserve">SOCIALIZAÇÃO </w:t>
            </w:r>
          </w:p>
        </w:tc>
      </w:tr>
    </w:tbl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76" w:lineRule="auto"/>
        <w:ind w:left="0" w:right="0" w:firstLine="0"/>
        <w:jc w:val="left"/>
      </w:pPr>
    </w:p>
    <w:tbl>
      <w:tblPr>
        <w:tblStyle w:val="25"/>
        <w:tblW w:w="862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62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shd w:val="clear" w:color="auto" w:fill="CCFFCC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0 a 1 Ano</w:t>
            </w:r>
          </w:p>
        </w:tc>
      </w:tr>
    </w:tbl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76" w:lineRule="auto"/>
        <w:ind w:left="0" w:right="0" w:firstLine="0"/>
        <w:jc w:val="left"/>
        <w:rPr>
          <w:b/>
        </w:rPr>
      </w:pPr>
    </w:p>
    <w:tbl>
      <w:tblPr>
        <w:tblStyle w:val="26"/>
        <w:tblW w:w="8654" w:type="dxa"/>
        <w:jc w:val="center"/>
        <w:tblBorders>
          <w:top w:val="single" w:color="E2EFD9" w:sz="12" w:space="0"/>
          <w:left w:val="single" w:color="E2EFD9" w:sz="12" w:space="0"/>
          <w:bottom w:val="single" w:color="E2EFD9" w:sz="12" w:space="0"/>
          <w:right w:val="single" w:color="E2EFD9" w:sz="12" w:space="0"/>
          <w:insideH w:val="single" w:color="E2EFD9" w:sz="12" w:space="0"/>
          <w:insideV w:val="single" w:color="E2EFD9" w:sz="12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72"/>
        <w:gridCol w:w="5197"/>
        <w:gridCol w:w="749"/>
        <w:gridCol w:w="1076"/>
        <w:gridCol w:w="960"/>
      </w:tblGrid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shd w:val="clear" w:color="auto" w:fill="E2EFD9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18"/>
                <w:szCs w:val="18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18"/>
                <w:szCs w:val="18"/>
                <w:rtl w:val="0"/>
                <w:lang w:val="en-US"/>
              </w:rPr>
              <w:t>N.º</w:t>
            </w:r>
          </w:p>
        </w:tc>
        <w:tc>
          <w:tcPr>
            <w:shd w:val="clear" w:color="auto" w:fill="E2EFD9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18"/>
                <w:szCs w:val="18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18"/>
                <w:szCs w:val="18"/>
                <w:rtl w:val="0"/>
                <w:lang w:val="en-US"/>
              </w:rPr>
              <w:t>Verificar se:</w:t>
            </w:r>
          </w:p>
        </w:tc>
        <w:tc>
          <w:tcPr>
            <w:shd w:val="clear" w:color="auto" w:fill="E2EFD9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rtl w:val="0"/>
                <w:lang w:val="en-US"/>
              </w:rPr>
              <w:t>SIM</w:t>
            </w:r>
          </w:p>
        </w:tc>
        <w:tc>
          <w:tcPr>
            <w:shd w:val="clear" w:color="auto" w:fill="E2EFD9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rtl w:val="0"/>
                <w:lang w:val="en-US"/>
              </w:rPr>
              <w:t>EMERGENTE</w:t>
            </w:r>
          </w:p>
        </w:tc>
        <w:tc>
          <w:tcPr>
            <w:shd w:val="clear" w:color="auto" w:fill="E2EFD9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rtl w:val="0"/>
                <w:lang w:val="en-US"/>
              </w:rPr>
              <w:t>NÃO</w:t>
            </w: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01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Observa uma pessoa movimentando-se em seu campo visual.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02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Sorri em resposta à atenção do adulto.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03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Vocaliza em resposta à atenção.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04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Olha para sua própria mão, sorrindo ou vocalizando.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05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Responde a seu círculo familiar, sorrindo, vocalizando ou parando de chorar.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06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Sorri em resposta à expressão facial dos outros.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07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Sorri e vocaliza ao ver sua imagem no espelho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08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Acaricia ou toca no rosto de adultos (puxa cabelo, nariz, óculos, etc.).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09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Estende a mão em direção a um objeto oferecido.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10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Estende os braços em direção a pessoas familiares.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11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Estende a mão e toca sua imagem refletida no espelho.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12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Segura e examina por 1 minuto um objeto que lhe foi dado.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13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Sacode ou aperta um objeto colocado em sua mão, produzindo sons involuntários.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14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Brinca sozinho por 10 minutos.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15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Procura contato visual quando alguém lhe dá atenção por 2 a 3 minutos.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16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Brinca sozinho sem reclamar por 15 a 20 minutos, próximo de um adulto.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</w:tr>
    </w:tbl>
    <w:p>
      <w:pPr>
        <w:sectPr>
          <w:headerReference r:id="rId5" w:type="default"/>
          <w:pgSz w:w="11906" w:h="16838"/>
          <w:pgMar w:top="1417" w:right="1701" w:bottom="1417" w:left="1701" w:header="708" w:footer="422" w:gutter="0"/>
          <w:pgNumType w:start="1"/>
          <w:cols w:space="720" w:num="1"/>
        </w:sectPr>
      </w:pP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76" w:lineRule="auto"/>
        <w:ind w:left="0" w:right="0" w:firstLine="0"/>
        <w:jc w:val="left"/>
      </w:pPr>
    </w:p>
    <w:tbl>
      <w:tblPr>
        <w:tblStyle w:val="27"/>
        <w:tblW w:w="8999" w:type="dxa"/>
        <w:jc w:val="center"/>
        <w:tblBorders>
          <w:top w:val="single" w:color="E2EFD9" w:sz="12" w:space="0"/>
          <w:left w:val="single" w:color="E2EFD9" w:sz="12" w:space="0"/>
          <w:bottom w:val="single" w:color="E2EFD9" w:sz="12" w:space="0"/>
          <w:right w:val="single" w:color="E2EFD9" w:sz="12" w:space="0"/>
          <w:insideH w:val="single" w:color="E2EFD9" w:sz="12" w:space="0"/>
          <w:insideV w:val="single" w:color="E2EFD9" w:sz="12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98"/>
        <w:gridCol w:w="5408"/>
        <w:gridCol w:w="778"/>
        <w:gridCol w:w="1118"/>
        <w:gridCol w:w="998"/>
      </w:tblGrid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17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Vocaliza para obter atenção.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18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Imita adulto em brincadeiras de esconde-esconde.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19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Bate palmas, imitando um adulto.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20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Acena a mão, imitando um adulto.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21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Ergue os braços para expressar “grande”, imitando um adulto.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22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Oferece algo, mas nem sempre entrega.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23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Abraça, acaricia e beija familiares.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24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Responde ao próprio nome, olhando ou estendendo o braço para ser pego.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25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Aperta ou sacode um brinquedo para produzir sons, em imitação.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26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Manipula brinquedo ou objeto.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27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Estende um brinquedo ou objeto a um adulto e o entrega.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28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Imita movimentos de outras crianças ao brincar.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</w:tr>
    </w:tbl>
    <w:p>
      <w:pPr>
        <w:rPr>
          <w:sz w:val="16"/>
          <w:szCs w:val="16"/>
        </w:rPr>
      </w:pPr>
    </w:p>
    <w:tbl>
      <w:tblPr>
        <w:tblStyle w:val="28"/>
        <w:tblW w:w="8970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97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shd w:val="clear" w:color="auto" w:fill="CCFFCC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1 a 2 Anos</w:t>
            </w:r>
          </w:p>
        </w:tc>
      </w:tr>
    </w:tbl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76" w:lineRule="auto"/>
        <w:ind w:left="0" w:right="0" w:firstLine="0"/>
        <w:jc w:val="left"/>
        <w:rPr>
          <w:b/>
        </w:rPr>
      </w:pPr>
    </w:p>
    <w:tbl>
      <w:tblPr>
        <w:tblStyle w:val="29"/>
        <w:tblW w:w="9000" w:type="dxa"/>
        <w:tblInd w:w="0" w:type="dxa"/>
        <w:tblBorders>
          <w:top w:val="single" w:color="E2EFD9" w:sz="12" w:space="0"/>
          <w:left w:val="single" w:color="E2EFD9" w:sz="12" w:space="0"/>
          <w:bottom w:val="single" w:color="E2EFD9" w:sz="12" w:space="0"/>
          <w:right w:val="single" w:color="E2EFD9" w:sz="12" w:space="0"/>
          <w:insideH w:val="single" w:color="E2EFD9" w:sz="12" w:space="0"/>
          <w:insideV w:val="single" w:color="E2EFD9" w:sz="12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94"/>
        <w:gridCol w:w="541"/>
        <w:gridCol w:w="4719"/>
        <w:gridCol w:w="835"/>
        <w:gridCol w:w="1234"/>
        <w:gridCol w:w="977"/>
      </w:tblGrid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shd w:val="clear" w:color="auto" w:fill="E2EFD9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18"/>
                <w:szCs w:val="18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18"/>
                <w:szCs w:val="18"/>
                <w:rtl w:val="0"/>
                <w:lang w:val="en-US"/>
              </w:rPr>
              <w:t>N.º</w:t>
            </w:r>
          </w:p>
        </w:tc>
        <w:tc>
          <w:tcPr>
            <w:gridSpan w:val="2"/>
            <w:shd w:val="clear" w:color="auto" w:fill="E2EFD9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18"/>
                <w:szCs w:val="18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18"/>
                <w:szCs w:val="18"/>
                <w:rtl w:val="0"/>
                <w:lang w:val="en-US"/>
              </w:rPr>
              <w:t>Verificar se:</w:t>
            </w:r>
          </w:p>
        </w:tc>
        <w:tc>
          <w:tcPr>
            <w:shd w:val="clear" w:color="auto" w:fill="E2EFD9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rtl w:val="0"/>
                <w:lang w:val="en-US"/>
              </w:rPr>
              <w:t>SIM</w:t>
            </w:r>
          </w:p>
        </w:tc>
        <w:tc>
          <w:tcPr>
            <w:shd w:val="clear" w:color="auto" w:fill="E2EFD9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rtl w:val="0"/>
                <w:lang w:val="en-US"/>
              </w:rPr>
              <w:t>EMERGENTE</w:t>
            </w:r>
          </w:p>
        </w:tc>
        <w:tc>
          <w:tcPr>
            <w:shd w:val="clear" w:color="auto" w:fill="E2EFD9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rtl w:val="0"/>
                <w:lang w:val="en-US"/>
              </w:rPr>
              <w:t>NÃO</w:t>
            </w: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gridSpan w:val="2"/>
            <w:vAlign w:val="center"/>
          </w:tcPr>
          <w:p>
            <w:pPr>
              <w:widowControl w:val="0"/>
              <w:autoSpaceDE w:val="0"/>
              <w:autoSpaceDN w:val="0"/>
              <w:spacing w:after="0"/>
              <w:ind w:left="-404" w:firstLine="29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29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Imita um adulto em uma tarefa simples.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gridSpan w:val="2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30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Brinca ao lado de outra criança, cada uma realizando tarefas diferentes.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gridSpan w:val="2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31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Toma parte em uma brincadeira com outra criança por 2 a 5 minutos.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gridSpan w:val="2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32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Aceita a ausência dos pais, embora possa reclamar.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gridSpan w:val="2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33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Explora ativamente seu meio ambiente.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gridSpan w:val="2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34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Realiza atividade manipulativa com outra pessoa.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gridSpan w:val="2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35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Abraça e carrega uma boneca ou brinquedo macio.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gridSpan w:val="2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36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Repete ações que produzem risos e atenção.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gridSpan w:val="2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37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Dá um livro para que um adulto o leia ou para que ambos o compartilhem.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gridSpan w:val="2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38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Puxa uma pessoa a mostrar-lhe algo.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gridSpan w:val="2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39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Retira a mão ou diz "não" quando está próximo de um objeto não permitido e alguém o lembra disto.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gridSpan w:val="2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40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Quando colocado em sua cadeira ou trocador espera ser atendido.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gridSpan w:val="2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41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Brinca com 2 ou 3 crianças da sua idade.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gridSpan w:val="2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42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Compartilha um objeto ou alimento com outra criança.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gridSpan w:val="2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43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Cumprimenta colegas ou adultos quando lembrado.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sz w:val="20"/>
                <w:szCs w:val="20"/>
                <w:lang w:val="en-US"/>
              </w:rPr>
            </w:pPr>
          </w:p>
        </w:tc>
      </w:tr>
    </w:tbl>
    <w:p/>
    <w:tbl>
      <w:tblPr>
        <w:tblStyle w:val="30"/>
        <w:tblW w:w="8970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97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shd w:val="clear" w:color="auto" w:fill="CCFFCC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2 a 3 Anos</w:t>
            </w:r>
          </w:p>
        </w:tc>
      </w:tr>
    </w:tbl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76" w:lineRule="auto"/>
        <w:ind w:left="0" w:right="0" w:firstLine="0"/>
        <w:jc w:val="left"/>
        <w:rPr>
          <w:b/>
        </w:rPr>
      </w:pPr>
    </w:p>
    <w:tbl>
      <w:tblPr>
        <w:tblStyle w:val="31"/>
        <w:tblW w:w="9000" w:type="dxa"/>
        <w:jc w:val="center"/>
        <w:tblBorders>
          <w:top w:val="single" w:color="E2EFD9" w:sz="12" w:space="0"/>
          <w:left w:val="single" w:color="E2EFD9" w:sz="12" w:space="0"/>
          <w:bottom w:val="single" w:color="E2EFD9" w:sz="12" w:space="0"/>
          <w:right w:val="single" w:color="E2EFD9" w:sz="12" w:space="0"/>
          <w:insideH w:val="single" w:color="E2EFD9" w:sz="12" w:space="0"/>
          <w:insideV w:val="single" w:color="E2EFD9" w:sz="12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41"/>
        <w:gridCol w:w="5140"/>
        <w:gridCol w:w="822"/>
        <w:gridCol w:w="1194"/>
        <w:gridCol w:w="1103"/>
      </w:tblGrid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shd w:val="clear" w:color="auto" w:fill="E2EFD9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N.º</w:t>
            </w:r>
          </w:p>
        </w:tc>
        <w:tc>
          <w:tcPr>
            <w:shd w:val="clear" w:color="auto" w:fill="E2EFD9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Verificar se:</w:t>
            </w:r>
          </w:p>
        </w:tc>
        <w:tc>
          <w:tcPr>
            <w:shd w:val="clear" w:color="auto" w:fill="E2EFD9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SIM</w:t>
            </w:r>
          </w:p>
        </w:tc>
        <w:tc>
          <w:tcPr>
            <w:shd w:val="clear" w:color="auto" w:fill="E2EFD9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EMERGENTE</w:t>
            </w:r>
          </w:p>
        </w:tc>
        <w:tc>
          <w:tcPr>
            <w:shd w:val="clear" w:color="auto" w:fill="E2EFD9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NÃO</w:t>
            </w: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44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Obedece ordens dos pais pelo menos ½ das vezes.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45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Busca / leva um objeto ou pessoa, quando solicitado.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46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Presta atenção à estória ou música por 5 a 10 min.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47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Diz "Por favor" ou "Obrigado" quando lembrado.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48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Tenta ajudar os pais a executarem tarefas realizando parte da mesma.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49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Brinca de usar roupas de adultos.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50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Faz uma escolha quando indagado.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51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Demonstra entender sentimentos, expressando-os.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</w:tbl>
    <w:p/>
    <w:tbl>
      <w:tblPr>
        <w:tblStyle w:val="32"/>
        <w:tblW w:w="8970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97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shd w:val="clear" w:color="auto" w:fill="CCFFCC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3 a 4 Anos</w:t>
            </w:r>
          </w:p>
        </w:tc>
      </w:tr>
    </w:tbl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76" w:lineRule="auto"/>
        <w:ind w:left="0" w:right="0" w:firstLine="0"/>
        <w:jc w:val="left"/>
        <w:rPr>
          <w:b/>
        </w:rPr>
      </w:pPr>
    </w:p>
    <w:tbl>
      <w:tblPr>
        <w:tblStyle w:val="33"/>
        <w:tblW w:w="9000" w:type="dxa"/>
        <w:jc w:val="center"/>
        <w:tblBorders>
          <w:top w:val="single" w:color="E2EFD9" w:sz="12" w:space="0"/>
          <w:left w:val="single" w:color="E2EFD9" w:sz="12" w:space="0"/>
          <w:bottom w:val="single" w:color="E2EFD9" w:sz="12" w:space="0"/>
          <w:right w:val="single" w:color="E2EFD9" w:sz="12" w:space="0"/>
          <w:insideH w:val="single" w:color="E2EFD9" w:sz="12" w:space="0"/>
          <w:insideV w:val="single" w:color="E2EFD9" w:sz="12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78"/>
        <w:gridCol w:w="4958"/>
        <w:gridCol w:w="848"/>
        <w:gridCol w:w="1256"/>
        <w:gridCol w:w="1160"/>
      </w:tblGrid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shd w:val="clear" w:color="auto" w:fill="E2EFD9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N.º</w:t>
            </w:r>
          </w:p>
        </w:tc>
        <w:tc>
          <w:tcPr>
            <w:shd w:val="clear" w:color="auto" w:fill="E2EFD9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Verificar se:</w:t>
            </w:r>
          </w:p>
        </w:tc>
        <w:tc>
          <w:tcPr>
            <w:shd w:val="clear" w:color="auto" w:fill="E2EFD9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SIM</w:t>
            </w:r>
          </w:p>
        </w:tc>
        <w:tc>
          <w:tcPr>
            <w:shd w:val="clear" w:color="auto" w:fill="E2EFD9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EMERGENTE</w:t>
            </w:r>
          </w:p>
        </w:tc>
        <w:tc>
          <w:tcPr>
            <w:shd w:val="clear" w:color="auto" w:fill="E2EFD9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NÃO</w:t>
            </w: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52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Canta e dança ao ouvir músicas.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53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Segue regras de um jogo imitando ações de outras crianças.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54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Cumprimenta pessoas familiares sem ser lembrado.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55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Seguem regras em jogos de grupos dirigidos por adultos.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56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Pede permissão para brincar com um brinquedo que está sendo usado por outra criança.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57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Diz "Por favor" e "Obrigado" sem ser lembrado ½ das vezes.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58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Atende ao telefone, chamando um adulto e falando com pessoas familiares.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59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Espera a sua vez.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60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Segue regras em jogos dirigidos por uma criança mais velha.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61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Obedece as ordens de um adulto 75% das vezes.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62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Permanece em seu próprio quintal ou jardim.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63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Brinca perto de outras crianças conversando com elas enquanto trabalha em um projeto próprio (30 min.).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</w:tbl>
    <w:p/>
    <w:tbl>
      <w:tblPr>
        <w:tblStyle w:val="34"/>
        <w:tblW w:w="8970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97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shd w:val="clear" w:color="auto" w:fill="CCFFCC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4 a 5 Anos</w:t>
            </w:r>
          </w:p>
        </w:tc>
      </w:tr>
    </w:tbl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76" w:lineRule="auto"/>
        <w:ind w:left="0" w:right="0" w:firstLine="0"/>
        <w:jc w:val="left"/>
        <w:rPr>
          <w:b/>
        </w:rPr>
      </w:pPr>
    </w:p>
    <w:tbl>
      <w:tblPr>
        <w:tblStyle w:val="35"/>
        <w:tblW w:w="9000" w:type="dxa"/>
        <w:jc w:val="center"/>
        <w:tblBorders>
          <w:top w:val="single" w:color="E2EFD9" w:sz="12" w:space="0"/>
          <w:left w:val="single" w:color="E2EFD9" w:sz="12" w:space="0"/>
          <w:bottom w:val="single" w:color="E2EFD9" w:sz="12" w:space="0"/>
          <w:right w:val="single" w:color="E2EFD9" w:sz="12" w:space="0"/>
          <w:insideH w:val="single" w:color="E2EFD9" w:sz="12" w:space="0"/>
          <w:insideV w:val="single" w:color="E2EFD9" w:sz="12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57"/>
        <w:gridCol w:w="4984"/>
        <w:gridCol w:w="843"/>
        <w:gridCol w:w="1256"/>
        <w:gridCol w:w="1160"/>
      </w:tblGrid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shd w:val="clear" w:color="auto" w:fill="E2EFD9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N.º</w:t>
            </w:r>
          </w:p>
        </w:tc>
        <w:tc>
          <w:tcPr>
            <w:shd w:val="clear" w:color="auto" w:fill="E2EFD9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Verificar se:</w:t>
            </w:r>
          </w:p>
        </w:tc>
        <w:tc>
          <w:tcPr>
            <w:shd w:val="clear" w:color="auto" w:fill="E2EFD9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SIM</w:t>
            </w:r>
          </w:p>
        </w:tc>
        <w:tc>
          <w:tcPr>
            <w:shd w:val="clear" w:color="auto" w:fill="E2EFD9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EMERGENTE</w:t>
            </w:r>
          </w:p>
        </w:tc>
        <w:tc>
          <w:tcPr>
            <w:shd w:val="clear" w:color="auto" w:fill="E2EFD9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NÃO</w:t>
            </w: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64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Pede ajuda quando está tendo dificuldades.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65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Contribui para a conversa de adultos.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66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Repete rimas, canções ou dança para os outros.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67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Faz uma tarefa sozinha por 20 a 30 minutos.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68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Pede desculpas sem ser lembrado 75% das vezes.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69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Espera sua vez em brincadeiras que envolvam de 8 a 9 crianças.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70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Brinca com 2 a 3 crianças por 20 min. em uma atividade que envolva cooperação.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71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Quando em público, apresenta um comportamento socialmente aceitável.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72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Pede permissão para usar objetos dos outros em 75% das vezes.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</w:tbl>
    <w:p>
      <w:pPr>
        <w:jc w:val="center"/>
      </w:pPr>
    </w:p>
    <w:p/>
    <w:tbl>
      <w:tblPr>
        <w:tblStyle w:val="36"/>
        <w:tblW w:w="8970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97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shd w:val="clear" w:color="auto" w:fill="CCFFCC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5 a 6 Anos</w:t>
            </w:r>
          </w:p>
        </w:tc>
      </w:tr>
    </w:tbl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76" w:lineRule="auto"/>
        <w:ind w:left="0" w:right="0" w:firstLine="0"/>
        <w:jc w:val="left"/>
        <w:rPr>
          <w:b/>
        </w:rPr>
      </w:pPr>
    </w:p>
    <w:tbl>
      <w:tblPr>
        <w:tblStyle w:val="37"/>
        <w:tblW w:w="9000" w:type="dxa"/>
        <w:jc w:val="center"/>
        <w:tblBorders>
          <w:top w:val="single" w:color="E2EFD9" w:sz="12" w:space="0"/>
          <w:left w:val="single" w:color="E2EFD9" w:sz="12" w:space="0"/>
          <w:bottom w:val="single" w:color="E2EFD9" w:sz="12" w:space="0"/>
          <w:right w:val="single" w:color="E2EFD9" w:sz="12" w:space="0"/>
          <w:insideH w:val="single" w:color="E2EFD9" w:sz="12" w:space="0"/>
          <w:insideV w:val="single" w:color="E2EFD9" w:sz="12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57"/>
        <w:gridCol w:w="4986"/>
        <w:gridCol w:w="841"/>
        <w:gridCol w:w="1256"/>
        <w:gridCol w:w="1160"/>
      </w:tblGrid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shd w:val="clear" w:color="auto" w:fill="E2EFD9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N.º</w:t>
            </w:r>
          </w:p>
        </w:tc>
        <w:tc>
          <w:tcPr>
            <w:shd w:val="clear" w:color="auto" w:fill="E2EFD9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Verificar se:</w:t>
            </w:r>
          </w:p>
        </w:tc>
        <w:tc>
          <w:tcPr>
            <w:shd w:val="clear" w:color="auto" w:fill="E2EFD9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SIM</w:t>
            </w:r>
          </w:p>
        </w:tc>
        <w:tc>
          <w:tcPr>
            <w:shd w:val="clear" w:color="auto" w:fill="E2EFD9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EMERGENTE</w:t>
            </w:r>
          </w:p>
        </w:tc>
        <w:tc>
          <w:tcPr>
            <w:shd w:val="clear" w:color="auto" w:fill="E2EFD9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NÃO</w:t>
            </w: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73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Manifesta seus sentimentos.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74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Brinca com 4 a 5 crianças em atividade de cooperação por 20 minutos, sem supervisão.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75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Explica aos outros as regras do jogo ou atividade.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76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Imita papéis de adulto.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77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Colabora para a conversa durante as refeições.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78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Segue regras de jogo que envolva raciocínio verbal.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79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Conforta colegas quando estes estão tristes.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80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Escolhe seus próprios amigos.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81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Planeja e constrói, usando ferramentas simples.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82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Estabelece metas para si próprio e executa atividade para atingi-las.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E2EFD9" w:sz="12" w:space="0"/>
            <w:left w:val="single" w:color="E2EFD9" w:sz="12" w:space="0"/>
            <w:bottom w:val="single" w:color="E2EFD9" w:sz="12" w:space="0"/>
            <w:right w:val="single" w:color="E2EFD9" w:sz="12" w:space="0"/>
            <w:insideH w:val="single" w:color="E2EFD9" w:sz="12" w:space="0"/>
            <w:insideV w:val="single" w:color="E2EFD9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83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Dramatiza trechos de histórias, desempenhando um papel ou utilizando fantoches.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</w:tbl>
    <w:p>
      <w:pPr>
        <w:spacing w:before="280" w:after="0"/>
        <w:rPr>
          <w:sz w:val="16"/>
          <w:szCs w:val="16"/>
        </w:rPr>
        <w:sectPr>
          <w:headerReference r:id="rId6" w:type="default"/>
          <w:pgSz w:w="11906" w:h="16838"/>
          <w:pgMar w:top="1320" w:right="1560" w:bottom="280" w:left="1500" w:header="720" w:footer="720" w:gutter="0"/>
          <w:cols w:space="720" w:num="1"/>
        </w:sectPr>
      </w:pPr>
    </w:p>
    <w:p>
      <w:pPr>
        <w:spacing w:before="280" w:after="0"/>
        <w:rPr>
          <w:sz w:val="16"/>
          <w:szCs w:val="16"/>
        </w:rPr>
      </w:pPr>
    </w:p>
    <w:tbl>
      <w:tblPr>
        <w:tblStyle w:val="38"/>
        <w:tblW w:w="8970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97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shd w:val="clear" w:color="auto" w:fill="FFCC99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Arial Black" w:hAnsi="Arial Black" w:eastAsia="Arial Black" w:cs="Arial Black"/>
                <w:sz w:val="20"/>
                <w:szCs w:val="20"/>
                <w:rtl w:val="0"/>
                <w:lang w:val="en-US"/>
              </w:rPr>
              <w:t>LINGUAGEM</w:t>
            </w:r>
          </w:p>
        </w:tc>
      </w:tr>
    </w:tbl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76" w:lineRule="auto"/>
        <w:ind w:left="0" w:right="0" w:firstLine="0"/>
        <w:jc w:val="left"/>
      </w:pPr>
    </w:p>
    <w:tbl>
      <w:tblPr>
        <w:tblStyle w:val="39"/>
        <w:tblW w:w="8970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97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jc w:val="center"/>
        </w:trPr>
        <w:tc>
          <w:tcPr>
            <w:shd w:val="clear" w:color="auto" w:fill="FFCC99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0 a 1 Ano</w:t>
            </w:r>
          </w:p>
        </w:tc>
      </w:tr>
    </w:tbl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76" w:lineRule="auto"/>
        <w:ind w:left="0" w:right="0" w:firstLine="0"/>
        <w:jc w:val="left"/>
        <w:rPr>
          <w:b/>
        </w:rPr>
      </w:pPr>
    </w:p>
    <w:tbl>
      <w:tblPr>
        <w:tblStyle w:val="40"/>
        <w:tblW w:w="9000" w:type="dxa"/>
        <w:jc w:val="center"/>
        <w:tblBorders>
          <w:top w:val="single" w:color="FFF2CC" w:sz="12" w:space="0"/>
          <w:left w:val="single" w:color="FFF2CC" w:sz="12" w:space="0"/>
          <w:bottom w:val="single" w:color="FFF2CC" w:sz="12" w:space="0"/>
          <w:right w:val="single" w:color="FFF2CC" w:sz="12" w:space="0"/>
          <w:insideH w:val="single" w:color="FFF2CC" w:sz="12" w:space="0"/>
          <w:insideV w:val="single" w:color="FFF2CC" w:sz="12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81"/>
        <w:gridCol w:w="4888"/>
        <w:gridCol w:w="845"/>
        <w:gridCol w:w="1291"/>
        <w:gridCol w:w="1195"/>
      </w:tblGrid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shd w:val="clear" w:color="auto" w:fill="FBE5D5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N.º</w:t>
            </w:r>
          </w:p>
        </w:tc>
        <w:tc>
          <w:tcPr>
            <w:shd w:val="clear" w:color="auto" w:fill="FBE5D5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Verificar se:</w:t>
            </w:r>
          </w:p>
        </w:tc>
        <w:tc>
          <w:tcPr>
            <w:shd w:val="clear" w:color="auto" w:fill="FBE5D5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SIM</w:t>
            </w:r>
          </w:p>
        </w:tc>
        <w:tc>
          <w:tcPr>
            <w:shd w:val="clear" w:color="auto" w:fill="FBE5D5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EMERGENTE</w:t>
            </w:r>
          </w:p>
        </w:tc>
        <w:tc>
          <w:tcPr>
            <w:shd w:val="clear" w:color="auto" w:fill="FBE5D5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NÃO</w:t>
            </w: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01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Repete sons emitidos por outras pessoas.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02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Repete a mesma sílaba 2 a 3 vezes.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03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Responde a gestos com gestos.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04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Obedece a uma ordem simples, quando acompanhada de gestos indicativos.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05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Interrompe a atividade quando lhe dizem "Não" 75% das vezes.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06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Responde a perguntas simples com respostas não verbais.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07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Combina 2 sílabas diferentes quando tenta verbalizar.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08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Imita padrões de entonação da voz de outras pessoas.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09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Usa uma palavra funcionalmente para indicar objetos ou pessoas.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10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Vocaliza em resposta à fala de outras pessoas.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</w:tbl>
    <w:p>
      <w:pPr>
        <w:spacing w:after="0"/>
      </w:pPr>
      <w:r>
        <w:rPr>
          <w:rtl w:val="0"/>
        </w:rPr>
        <w:t>8,5</w:t>
      </w:r>
    </w:p>
    <w:tbl>
      <w:tblPr>
        <w:tblStyle w:val="41"/>
        <w:tblW w:w="8970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97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shd w:val="clear" w:color="auto" w:fill="FFCC99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1 a 2 Anos</w:t>
            </w:r>
          </w:p>
        </w:tc>
      </w:tr>
    </w:tbl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76" w:lineRule="auto"/>
        <w:ind w:left="0" w:right="0" w:firstLine="0"/>
        <w:jc w:val="left"/>
        <w:rPr>
          <w:b/>
        </w:rPr>
      </w:pPr>
    </w:p>
    <w:tbl>
      <w:tblPr>
        <w:tblStyle w:val="42"/>
        <w:tblW w:w="9000" w:type="dxa"/>
        <w:jc w:val="center"/>
        <w:tblBorders>
          <w:top w:val="single" w:color="FFF2CC" w:sz="12" w:space="0"/>
          <w:left w:val="single" w:color="FFF2CC" w:sz="12" w:space="0"/>
          <w:bottom w:val="single" w:color="FFF2CC" w:sz="12" w:space="0"/>
          <w:right w:val="single" w:color="FFF2CC" w:sz="12" w:space="0"/>
          <w:insideH w:val="single" w:color="FFF2CC" w:sz="12" w:space="0"/>
          <w:insideV w:val="single" w:color="FFF2CC" w:sz="12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83"/>
        <w:gridCol w:w="4949"/>
        <w:gridCol w:w="852"/>
        <w:gridCol w:w="1256"/>
        <w:gridCol w:w="1160"/>
      </w:tblGrid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shd w:val="clear" w:color="auto" w:fill="FBE5D5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N.º</w:t>
            </w:r>
          </w:p>
        </w:tc>
        <w:tc>
          <w:tcPr>
            <w:shd w:val="clear" w:color="auto" w:fill="FBE5D5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Verificar se:</w:t>
            </w:r>
          </w:p>
        </w:tc>
        <w:tc>
          <w:tcPr>
            <w:shd w:val="clear" w:color="auto" w:fill="FBE5D5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SIM</w:t>
            </w:r>
          </w:p>
        </w:tc>
        <w:tc>
          <w:tcPr>
            <w:shd w:val="clear" w:color="auto" w:fill="FBE5D5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EMERGENTE</w:t>
            </w:r>
          </w:p>
        </w:tc>
        <w:tc>
          <w:tcPr>
            <w:shd w:val="clear" w:color="auto" w:fill="FBE5D5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NÃO</w:t>
            </w: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11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Diz 5 palavras diferentes.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12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Pede "mais".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13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Diz "acabou".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14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Obedece a 3 ordens diferentes que não são acompanhadas de gestos indicativos.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15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Consegue "dar" ou "mostrar" quando solicitado.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16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Aponta para 12 objetos quando nomeados.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17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Aponta para 3 a 5 figuras em um livro.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18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Aponta para 3 partes de seu próprio corpo.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19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Diz seu nome ou apelido quando solicitado.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20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Responde à pergunta "O que é isto?"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21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Combina palavras e gestos para expressar desejos.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22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Nomeia 5 membros da família, incluindo animais.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23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Nomeia 4 brinquedos.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24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Produz sons de animais, ou os nomeia pelo som.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25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Pede alimentos conhecidos pelo nome, quando mostrados.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26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Faz perguntas variando a entonação da voz.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27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Nomeia 3 partes do corpo em uma boneca ou outra pessoa.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28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Responde a perguntas de sim / não.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</w:tbl>
    <w:p>
      <w:pPr>
        <w:spacing w:after="0"/>
        <w:jc w:val="center"/>
      </w:pPr>
    </w:p>
    <w:p>
      <w:pPr>
        <w:spacing w:after="0"/>
        <w:jc w:val="center"/>
      </w:pPr>
      <w:r>
        <w:rPr>
          <w:rtl w:val="0"/>
        </w:rPr>
        <w:t>18</w:t>
      </w:r>
    </w:p>
    <w:p>
      <w:pPr>
        <w:spacing w:after="0"/>
      </w:pPr>
    </w:p>
    <w:tbl>
      <w:tblPr>
        <w:tblStyle w:val="43"/>
        <w:tblW w:w="8970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97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shd w:val="clear" w:color="auto" w:fill="FFCC99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2 a 3 Anos</w:t>
            </w:r>
          </w:p>
        </w:tc>
      </w:tr>
    </w:tbl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76" w:lineRule="auto"/>
        <w:ind w:left="0" w:right="0" w:firstLine="0"/>
        <w:jc w:val="left"/>
        <w:rPr>
          <w:b/>
        </w:rPr>
      </w:pPr>
    </w:p>
    <w:tbl>
      <w:tblPr>
        <w:tblStyle w:val="44"/>
        <w:tblW w:w="9000" w:type="dxa"/>
        <w:jc w:val="center"/>
        <w:tblBorders>
          <w:top w:val="single" w:color="FFF2CC" w:sz="12" w:space="0"/>
          <w:left w:val="single" w:color="FFF2CC" w:sz="12" w:space="0"/>
          <w:bottom w:val="single" w:color="FFF2CC" w:sz="12" w:space="0"/>
          <w:right w:val="single" w:color="FFF2CC" w:sz="12" w:space="0"/>
          <w:insideH w:val="single" w:color="FFF2CC" w:sz="12" w:space="0"/>
          <w:insideV w:val="single" w:color="FFF2CC" w:sz="12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85"/>
        <w:gridCol w:w="4942"/>
        <w:gridCol w:w="857"/>
        <w:gridCol w:w="1256"/>
        <w:gridCol w:w="1160"/>
      </w:tblGrid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shd w:val="clear" w:color="auto" w:fill="FBE5D5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N.º</w:t>
            </w:r>
          </w:p>
        </w:tc>
        <w:tc>
          <w:tcPr>
            <w:shd w:val="clear" w:color="auto" w:fill="FBE5D5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Verificar se:</w:t>
            </w:r>
          </w:p>
        </w:tc>
        <w:tc>
          <w:tcPr>
            <w:shd w:val="clear" w:color="auto" w:fill="FBE5D5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SIM</w:t>
            </w:r>
          </w:p>
        </w:tc>
        <w:tc>
          <w:tcPr>
            <w:shd w:val="clear" w:color="auto" w:fill="FBE5D5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EMERGENTE</w:t>
            </w:r>
          </w:p>
        </w:tc>
        <w:tc>
          <w:tcPr>
            <w:shd w:val="clear" w:color="auto" w:fill="FBE5D5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NÃO</w:t>
            </w: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29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Combina substantivos ou adjetivos e substantivos em frases de 2 palavras.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30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Combina substantivo e verbo em frases de 2 palavras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31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Usa uma palavra para indicar que quer ir ao banheiro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32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Combina verbo ou substantivo com "lá" e "aqui" em frases de 2 palavras.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33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Combina 2 palavras para expressar posse.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34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Emprega "não" na fala.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35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Responde à pergunta "O que .... está fazendo?" para atividade habituais.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36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Responde a perguntas tipo "Onde está objeto?"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37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Nomeia sons ambientais familiares.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38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Dá mais de um objeto quando se usa a forma plural na solicitação.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39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Ao falar, refere-se a si próprio pelo nome.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40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Aponta para figuras de objetos comuns descritos pelo uso (até 10) ("O que se usa pra comer? = colher")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41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Mostra a idade pelos dedos.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42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Diz seu sexo quando solicitado.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43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Obedece à seqüência de duas ordens relacionadas.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44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Usa a forma do verbo no gerúndio.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45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Emprega formas regulares no plural.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46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Emprega algumas formas irregulares de verbos no passado de forma sistemática.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47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Faz perguntas do tipo "O que é isso?"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48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Controla o volume da voz 90% das vezes.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49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Usa "este / esta" e "aquele / aquela" na fala.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50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Emprega "é" e "está" em frases simples.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51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Diz "eu", "mim", "meu" ao invés do próprio nome.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52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Aponta objetos e diz que eles não são outras coisas.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53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Responde à pergunta "Quem?" dando um nome.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54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Emprega as formas possessivas dos substantivos.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55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Usa artigos ao falar.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56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Usa substantivos que indicam grupo ou categoria.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57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Usa os verbos "ser", "estar" e "ter" no presente com poucos erros.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58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Diz se os objetos estão abertos ou fechados.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</w:tbl>
    <w:p>
      <w:pPr>
        <w:spacing w:after="0"/>
      </w:pPr>
      <w:r>
        <w:rPr>
          <w:rtl w:val="0"/>
        </w:rPr>
        <w:t>25,5</w:t>
      </w:r>
    </w:p>
    <w:tbl>
      <w:tblPr>
        <w:tblStyle w:val="45"/>
        <w:tblW w:w="8970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97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shd w:val="clear" w:color="auto" w:fill="FFCC99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3 a 4 Anos</w:t>
            </w:r>
          </w:p>
        </w:tc>
      </w:tr>
    </w:tbl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76" w:lineRule="auto"/>
        <w:ind w:left="0" w:right="0" w:firstLine="0"/>
        <w:jc w:val="left"/>
        <w:rPr>
          <w:b/>
        </w:rPr>
      </w:pPr>
    </w:p>
    <w:tbl>
      <w:tblPr>
        <w:tblStyle w:val="46"/>
        <w:tblW w:w="8970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84"/>
        <w:gridCol w:w="5132"/>
        <w:gridCol w:w="865"/>
        <w:gridCol w:w="1138"/>
        <w:gridCol w:w="1051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BE5D5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18"/>
                <w:szCs w:val="18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18"/>
                <w:szCs w:val="18"/>
                <w:rtl w:val="0"/>
                <w:lang w:val="en-US"/>
              </w:rPr>
              <w:t>N.º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BE5D5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18"/>
                <w:szCs w:val="18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18"/>
                <w:szCs w:val="18"/>
                <w:rtl w:val="0"/>
                <w:lang w:val="en-US"/>
              </w:rPr>
              <w:t>Verificar se: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BE5D5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rtl w:val="0"/>
                <w:lang w:val="en-US"/>
              </w:rPr>
              <w:t>SIM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BE5D5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rtl w:val="0"/>
                <w:lang w:val="en-US"/>
              </w:rPr>
              <w:t>EMERGENTE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BE5D5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rtl w:val="0"/>
                <w:lang w:val="en-US"/>
              </w:rPr>
              <w:t>NÃO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59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Expressa diminutivos e aumentativos quando fala.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60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Presta atenção por 5 minutos a uma estória lida.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61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Obedece à seqüência de 2 ordens não relacionadas.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62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Diz seu nome completo quando solicitado.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63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Responde perguntas simples envolvendo "Como".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64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Emprega verbos regulares, no passado.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65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Relata experiências imediatas.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66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Diz como são usados objetos comuns.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67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Expressa ações futuras empregando os verbos "ir", "ter" e "querer".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68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Utiliza adequadamente masculino e feminino na fala.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69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Usa formas imperativas de verbos ao pedir favores.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70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Conta 2 fatos na ordem de ocorrência.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</w:tbl>
    <w:p>
      <w:pPr>
        <w:spacing w:after="0"/>
        <w:jc w:val="center"/>
      </w:pPr>
    </w:p>
    <w:p>
      <w:pPr>
        <w:spacing w:after="0"/>
        <w:jc w:val="center"/>
      </w:pPr>
    </w:p>
    <w:p>
      <w:pPr>
        <w:spacing w:after="0"/>
      </w:pPr>
      <w:r>
        <w:rPr>
          <w:rtl w:val="0"/>
        </w:rPr>
        <w:t>11,5</w:t>
      </w:r>
    </w:p>
    <w:tbl>
      <w:tblPr>
        <w:tblStyle w:val="47"/>
        <w:tblW w:w="8970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97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shd w:val="clear" w:color="auto" w:fill="FFCC99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4 a 5 Anos</w:t>
            </w:r>
          </w:p>
        </w:tc>
      </w:tr>
    </w:tbl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76" w:lineRule="auto"/>
        <w:ind w:left="0" w:right="0" w:firstLine="0"/>
        <w:jc w:val="left"/>
        <w:rPr>
          <w:b/>
        </w:rPr>
      </w:pPr>
    </w:p>
    <w:tbl>
      <w:tblPr>
        <w:tblStyle w:val="48"/>
        <w:tblW w:w="9000" w:type="dxa"/>
        <w:jc w:val="center"/>
        <w:tblBorders>
          <w:top w:val="single" w:color="FFF2CC" w:sz="12" w:space="0"/>
          <w:left w:val="single" w:color="FFF2CC" w:sz="12" w:space="0"/>
          <w:bottom w:val="single" w:color="FFF2CC" w:sz="12" w:space="0"/>
          <w:right w:val="single" w:color="FFF2CC" w:sz="12" w:space="0"/>
          <w:insideH w:val="single" w:color="FFF2CC" w:sz="12" w:space="0"/>
          <w:insideV w:val="single" w:color="FFF2CC" w:sz="12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90"/>
        <w:gridCol w:w="5147"/>
        <w:gridCol w:w="868"/>
        <w:gridCol w:w="1141"/>
        <w:gridCol w:w="1054"/>
      </w:tblGrid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shd w:val="clear" w:color="auto" w:fill="FBE5D5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18"/>
                <w:szCs w:val="18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18"/>
                <w:szCs w:val="18"/>
                <w:rtl w:val="0"/>
                <w:lang w:val="en-US"/>
              </w:rPr>
              <w:t>N.º</w:t>
            </w:r>
          </w:p>
        </w:tc>
        <w:tc>
          <w:tcPr>
            <w:shd w:val="clear" w:color="auto" w:fill="FBE5D5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18"/>
                <w:szCs w:val="18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18"/>
                <w:szCs w:val="18"/>
                <w:rtl w:val="0"/>
                <w:lang w:val="en-US"/>
              </w:rPr>
              <w:t>Verificar se:</w:t>
            </w:r>
          </w:p>
        </w:tc>
        <w:tc>
          <w:tcPr>
            <w:shd w:val="clear" w:color="auto" w:fill="FBE5D5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rtl w:val="0"/>
                <w:lang w:val="en-US"/>
              </w:rPr>
              <w:t>SIM</w:t>
            </w:r>
          </w:p>
        </w:tc>
        <w:tc>
          <w:tcPr>
            <w:shd w:val="clear" w:color="auto" w:fill="FBE5D5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rtl w:val="0"/>
                <w:lang w:val="en-US"/>
              </w:rPr>
              <w:t>EMERGENTE</w:t>
            </w:r>
          </w:p>
        </w:tc>
        <w:tc>
          <w:tcPr>
            <w:shd w:val="clear" w:color="auto" w:fill="FBE5D5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rtl w:val="0"/>
                <w:lang w:val="en-US"/>
              </w:rPr>
              <w:t>NÃO</w:t>
            </w: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71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Obedece a uma seqüência envolvendo 3 ordens.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72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Demonstra compreensão de verbos reflexivos, usando-os ocasionalmente (ex. ele se machucou).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73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Consegue identificar objetos / figuras que formem par, sob solicitação.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74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Emprega o futuro ao falar.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75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Usa orações compostas por coordenação.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76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Consegue identificar a parte de cima e de baixo de objetos, quando solicitado.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77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Emprega ocasionalmente o condicional ao falar (poderia, pudesse, iria, seria, faria).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78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Consegue identificar absurdos em figuras.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79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Emprega as seguintes palavras: irmã(o), avó, avô.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80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Completa frases com antônimos.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81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Relata uma estória conhecida sem ajuda de figuras.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82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Em uma figura, nomeia o objeto que não pertence a uma determinada categoria.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83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Diz se duas palavras rimam ou não.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84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Usa frases complexas, compostas por subordinação.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85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Diz se um som é forte ou fraco.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</w:tbl>
    <w:p>
      <w:pPr>
        <w:spacing w:after="0"/>
      </w:pPr>
      <w:r>
        <w:rPr>
          <w:rtl w:val="0"/>
        </w:rPr>
        <w:t>13,5</w:t>
      </w:r>
    </w:p>
    <w:tbl>
      <w:tblPr>
        <w:tblStyle w:val="49"/>
        <w:tblW w:w="8970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97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shd w:val="clear" w:color="auto" w:fill="FFCC99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5 a 6 Anos</w:t>
            </w:r>
          </w:p>
        </w:tc>
      </w:tr>
    </w:tbl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76" w:lineRule="auto"/>
        <w:ind w:left="0" w:right="0" w:firstLine="0"/>
        <w:jc w:val="left"/>
        <w:rPr>
          <w:b/>
        </w:rPr>
      </w:pPr>
    </w:p>
    <w:tbl>
      <w:tblPr>
        <w:tblStyle w:val="50"/>
        <w:tblW w:w="8999" w:type="dxa"/>
        <w:jc w:val="center"/>
        <w:tblBorders>
          <w:top w:val="single" w:color="FFF2CC" w:sz="12" w:space="0"/>
          <w:left w:val="single" w:color="FFF2CC" w:sz="12" w:space="0"/>
          <w:bottom w:val="single" w:color="FFF2CC" w:sz="12" w:space="0"/>
          <w:right w:val="single" w:color="FFF2CC" w:sz="12" w:space="0"/>
          <w:insideH w:val="single" w:color="FFF2CC" w:sz="12" w:space="0"/>
          <w:insideV w:val="single" w:color="FFF2CC" w:sz="12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88"/>
        <w:gridCol w:w="5149"/>
        <w:gridCol w:w="868"/>
        <w:gridCol w:w="1141"/>
        <w:gridCol w:w="1054"/>
      </w:tblGrid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shd w:val="clear" w:color="auto" w:fill="FBE5D5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18"/>
                <w:szCs w:val="18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18"/>
                <w:szCs w:val="18"/>
                <w:rtl w:val="0"/>
                <w:lang w:val="en-US"/>
              </w:rPr>
              <w:t>N.º</w:t>
            </w:r>
          </w:p>
        </w:tc>
        <w:tc>
          <w:tcPr>
            <w:shd w:val="clear" w:color="auto" w:fill="FBE5D5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18"/>
                <w:szCs w:val="18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18"/>
                <w:szCs w:val="18"/>
                <w:rtl w:val="0"/>
                <w:lang w:val="en-US"/>
              </w:rPr>
              <w:t>Verificar se:</w:t>
            </w:r>
          </w:p>
        </w:tc>
        <w:tc>
          <w:tcPr>
            <w:shd w:val="clear" w:color="auto" w:fill="FBE5D5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rtl w:val="0"/>
                <w:lang w:val="en-US"/>
              </w:rPr>
              <w:t>SIM</w:t>
            </w:r>
          </w:p>
        </w:tc>
        <w:tc>
          <w:tcPr>
            <w:shd w:val="clear" w:color="auto" w:fill="FBE5D5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rtl w:val="0"/>
                <w:lang w:val="en-US"/>
              </w:rPr>
              <w:t>EMERGENTE</w:t>
            </w:r>
          </w:p>
        </w:tc>
        <w:tc>
          <w:tcPr>
            <w:shd w:val="clear" w:color="auto" w:fill="FBE5D5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rtl w:val="0"/>
                <w:lang w:val="en-US"/>
              </w:rPr>
              <w:t>NÃO</w:t>
            </w: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86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Consegue indicar alguns, muitos e vários elementos.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87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Diz seu endereço.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88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Diz o número de seu telefone.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89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Aponta para o conjunto que tem mais, menos ou poucos elementos.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90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Conta piadas simples.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91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Relata experiências diárias.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92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Descreve um local ou movimento: através ou entre, longe de, de / desde..., para, por cima de, até.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93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Responde à pergunta "Porque" com uma explicação.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94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Ordena e conta uma estória de 2 a 5 episódios na seqüência correta.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95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Define palavras.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96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Responde adequadamente a pergunta "Qual o contrário de ...".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97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Responde a pergunta "O que acontece se...".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98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Usa "ontem" e “amanhã’, corretamente”.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FFF2CC" w:sz="12" w:space="0"/>
            <w:left w:val="single" w:color="FFF2CC" w:sz="12" w:space="0"/>
            <w:bottom w:val="single" w:color="FFF2CC" w:sz="12" w:space="0"/>
            <w:right w:val="single" w:color="FFF2CC" w:sz="12" w:space="0"/>
            <w:insideH w:val="single" w:color="FFF2CC" w:sz="12" w:space="0"/>
            <w:insideV w:val="single" w:color="FFF2CC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99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Pergunta o significado de perguntas novas ou conhecidas.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</w:tbl>
    <w:p>
      <w:pPr>
        <w:spacing w:before="280" w:after="0"/>
        <w:sectPr>
          <w:pgSz w:w="11906" w:h="16838"/>
          <w:pgMar w:top="1320" w:right="1560" w:bottom="280" w:left="1500" w:header="720" w:footer="720" w:gutter="0"/>
          <w:cols w:space="720" w:num="1"/>
        </w:sectPr>
      </w:pPr>
      <w:r>
        <w:rPr>
          <w:rtl w:val="0"/>
        </w:rPr>
        <w:t>13</w:t>
      </w:r>
    </w:p>
    <w:p>
      <w:pPr>
        <w:spacing w:before="280" w:after="0"/>
      </w:pPr>
    </w:p>
    <w:tbl>
      <w:tblPr>
        <w:tblStyle w:val="51"/>
        <w:tblW w:w="8970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97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jc w:val="center"/>
        </w:trPr>
        <w:tc>
          <w:tcPr>
            <w:shd w:val="clear" w:color="auto" w:fill="99CCFF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Arial Black" w:hAnsi="Arial Black" w:eastAsia="Arial Black" w:cs="Arial Black"/>
                <w:sz w:val="20"/>
                <w:szCs w:val="20"/>
                <w:rtl w:val="0"/>
                <w:lang w:val="en-US"/>
              </w:rPr>
              <w:t>COGNIÇÃO</w:t>
            </w:r>
          </w:p>
        </w:tc>
      </w:tr>
    </w:tbl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76" w:lineRule="auto"/>
        <w:ind w:left="0" w:right="0" w:firstLine="0"/>
        <w:jc w:val="left"/>
      </w:pPr>
    </w:p>
    <w:tbl>
      <w:tblPr>
        <w:tblStyle w:val="52"/>
        <w:tblW w:w="8970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97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shd w:val="clear" w:color="auto" w:fill="99CCFF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0 a 1 Ano</w:t>
            </w:r>
          </w:p>
        </w:tc>
      </w:tr>
    </w:tbl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76" w:lineRule="auto"/>
        <w:ind w:left="0" w:right="0" w:firstLine="0"/>
        <w:jc w:val="left"/>
        <w:rPr>
          <w:b/>
        </w:rPr>
      </w:pPr>
    </w:p>
    <w:tbl>
      <w:tblPr>
        <w:tblStyle w:val="53"/>
        <w:tblW w:w="9000" w:type="dxa"/>
        <w:jc w:val="center"/>
        <w:tblBorders>
          <w:top w:val="single" w:color="BDD7EE" w:sz="12" w:space="0"/>
          <w:left w:val="single" w:color="BDD7EE" w:sz="12" w:space="0"/>
          <w:bottom w:val="single" w:color="BDD7EE" w:sz="12" w:space="0"/>
          <w:right w:val="single" w:color="BDD7EE" w:sz="12" w:space="0"/>
          <w:insideH w:val="single" w:color="BDD7EE" w:sz="12" w:space="0"/>
          <w:insideV w:val="single" w:color="BDD7EE" w:sz="12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87"/>
        <w:gridCol w:w="4907"/>
        <w:gridCol w:w="859"/>
        <w:gridCol w:w="1291"/>
        <w:gridCol w:w="1156"/>
      </w:tblGrid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shd w:val="clear" w:color="auto" w:fill="DEEBF6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N.º</w:t>
            </w:r>
          </w:p>
        </w:tc>
        <w:tc>
          <w:tcPr>
            <w:shd w:val="clear" w:color="auto" w:fill="DEEBF6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Verificar se:</w:t>
            </w:r>
          </w:p>
        </w:tc>
        <w:tc>
          <w:tcPr>
            <w:shd w:val="clear" w:color="auto" w:fill="DEEBF6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SIM</w:t>
            </w:r>
          </w:p>
        </w:tc>
        <w:tc>
          <w:tcPr>
            <w:shd w:val="clear" w:color="auto" w:fill="DEEBF6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EMERGENTE</w:t>
            </w:r>
          </w:p>
        </w:tc>
        <w:tc>
          <w:tcPr>
            <w:shd w:val="clear" w:color="auto" w:fill="DEEBF6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NÃO</w:t>
            </w: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01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Remove um pano do rosto que obscureça sua visão.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02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Procura com o olhar um objeto que foi tirado de seu campo visual.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03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Remove um objeto de um recipiente colocando a mão dentro do mesmo.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04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Coloca um objeto em um recipiente imitando um adulto.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05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Coloca um objeto em um recipiente quando recebe instruções.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06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Balança um brinquedo que produz som, pendurado em um barbante.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07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Coloca três objetos em um recipiente e o esvazia.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08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Transfere um objeto de uma mão à outra para apanhar outro objeto.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09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Deixa cair e apanha um brinquedo.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10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Descobre um objeto escondido sob um recipiente.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11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Empurra 3 blocos como se fosse um comboio.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12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Remove um círculo de uma prancha, por imitação.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13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Coloca um pino redondo em uma prancha de pinos, quando solicitado.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14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Executa gestos simples quando requisitado.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</w:tbl>
    <w:p>
      <w:pPr>
        <w:spacing w:after="0"/>
      </w:pPr>
      <w:r>
        <w:rPr>
          <w:rtl w:val="0"/>
        </w:rPr>
        <w:t>13</w:t>
      </w:r>
    </w:p>
    <w:tbl>
      <w:tblPr>
        <w:tblStyle w:val="54"/>
        <w:tblW w:w="8970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97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shd w:val="clear" w:color="auto" w:fill="99CCFF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1 a 2 Anos</w:t>
            </w:r>
          </w:p>
        </w:tc>
      </w:tr>
    </w:tbl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76" w:lineRule="auto"/>
        <w:ind w:left="0" w:right="0" w:firstLine="0"/>
        <w:jc w:val="left"/>
        <w:rPr>
          <w:b/>
        </w:rPr>
      </w:pPr>
    </w:p>
    <w:tbl>
      <w:tblPr>
        <w:tblStyle w:val="55"/>
        <w:tblW w:w="9000" w:type="dxa"/>
        <w:jc w:val="center"/>
        <w:tblBorders>
          <w:top w:val="single" w:color="BDD7EE" w:sz="12" w:space="0"/>
          <w:left w:val="single" w:color="BDD7EE" w:sz="12" w:space="0"/>
          <w:bottom w:val="single" w:color="BDD7EE" w:sz="12" w:space="0"/>
          <w:right w:val="single" w:color="BDD7EE" w:sz="12" w:space="0"/>
          <w:insideH w:val="single" w:color="BDD7EE" w:sz="12" w:space="0"/>
          <w:insideV w:val="single" w:color="BDD7EE" w:sz="12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85"/>
        <w:gridCol w:w="4943"/>
        <w:gridCol w:w="856"/>
        <w:gridCol w:w="1256"/>
        <w:gridCol w:w="1160"/>
      </w:tblGrid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shd w:val="clear" w:color="auto" w:fill="DEEBF6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N.º</w:t>
            </w:r>
          </w:p>
        </w:tc>
        <w:tc>
          <w:tcPr>
            <w:shd w:val="clear" w:color="auto" w:fill="DEEBF6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Verificar se:</w:t>
            </w:r>
          </w:p>
        </w:tc>
        <w:tc>
          <w:tcPr>
            <w:shd w:val="clear" w:color="auto" w:fill="DEEBF6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SIM</w:t>
            </w:r>
          </w:p>
        </w:tc>
        <w:tc>
          <w:tcPr>
            <w:shd w:val="clear" w:color="auto" w:fill="DEEBF6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EMERGENTE</w:t>
            </w:r>
          </w:p>
        </w:tc>
        <w:tc>
          <w:tcPr>
            <w:shd w:val="clear" w:color="auto" w:fill="DEEBF6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NÃO</w:t>
            </w: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15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Retira 6 objetos de um recipiente, um por vez.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16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Aponta para uma parte do corpo.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17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Empilha 3 blocos, dada a ordem.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18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Emparelha objetos semelhantes.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19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Faz rabiscos no papel.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20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Aponta para si quando perguntam "Cadê o Fulano?"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21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Coloca 5 pinos redondos, dada a ordem.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22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Emparelha objetos com a figura do mesmo nome.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23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Aponta para a figura nomeada.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24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Vira as páginas de um livro (2/3 por vez) para encontrar a figura nomeada.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</w:tbl>
    <w:p>
      <w:pPr>
        <w:spacing w:after="0"/>
      </w:pPr>
      <w:r>
        <w:rPr>
          <w:rtl w:val="0"/>
        </w:rPr>
        <w:t>8,5</w:t>
      </w:r>
    </w:p>
    <w:tbl>
      <w:tblPr>
        <w:tblStyle w:val="56"/>
        <w:tblW w:w="8970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97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shd w:val="clear" w:color="auto" w:fill="99CCFF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2 a 3 Anos</w:t>
            </w:r>
          </w:p>
        </w:tc>
      </w:tr>
    </w:tbl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76" w:lineRule="auto"/>
        <w:ind w:left="0" w:right="0" w:firstLine="0"/>
        <w:jc w:val="left"/>
        <w:rPr>
          <w:b/>
        </w:rPr>
      </w:pPr>
    </w:p>
    <w:tbl>
      <w:tblPr>
        <w:tblStyle w:val="57"/>
        <w:tblW w:w="9000" w:type="dxa"/>
        <w:jc w:val="center"/>
        <w:tblBorders>
          <w:top w:val="single" w:color="BDD7EE" w:sz="12" w:space="0"/>
          <w:left w:val="single" w:color="BDD7EE" w:sz="12" w:space="0"/>
          <w:bottom w:val="single" w:color="BDD7EE" w:sz="12" w:space="0"/>
          <w:right w:val="single" w:color="BDD7EE" w:sz="12" w:space="0"/>
          <w:insideH w:val="single" w:color="BDD7EE" w:sz="12" w:space="0"/>
          <w:insideV w:val="single" w:color="BDD7EE" w:sz="12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87"/>
        <w:gridCol w:w="4940"/>
        <w:gridCol w:w="857"/>
        <w:gridCol w:w="1256"/>
        <w:gridCol w:w="1160"/>
      </w:tblGrid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shd w:val="clear" w:color="auto" w:fill="DEEBF6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N.º</w:t>
            </w:r>
          </w:p>
        </w:tc>
        <w:tc>
          <w:tcPr>
            <w:shd w:val="clear" w:color="auto" w:fill="DEEBF6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Verificar se:</w:t>
            </w:r>
          </w:p>
        </w:tc>
        <w:tc>
          <w:tcPr>
            <w:shd w:val="clear" w:color="auto" w:fill="DEEBF6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SIM</w:t>
            </w:r>
          </w:p>
        </w:tc>
        <w:tc>
          <w:tcPr>
            <w:shd w:val="clear" w:color="auto" w:fill="DEEBF6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EMERGENTE</w:t>
            </w:r>
          </w:p>
        </w:tc>
        <w:tc>
          <w:tcPr>
            <w:shd w:val="clear" w:color="auto" w:fill="DEEBF6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NÃO</w:t>
            </w: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25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Encontra determinado livro quando solicitado.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26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Completa um quebra-cabeça de encaixe de 3 peças.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27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Nomeia 4 objetos comuns em figuras.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28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Desenha uma linha vertical imitando um adulto.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29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Desenha uma linha horizontal imitando um adulto.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30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Copia um círculo.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31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Emparelha objetos com a mesma textura.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32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Aponta o "pequeno" e o "grande" quando solicitado.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33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Desenha (+) imitando um adulto.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34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Emparelha 3 cores.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35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Coloca objetos dentro, em cima e em baixo de um recipiente, dada a ordem.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36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Nomeia objetos quando ouve o barulho que fazem.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37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Monta um brinquedo de encaixe de 4 peças.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38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Nomeia ações em figuras ("O que ... está fazendo?").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39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Emparelha forma geométrica com a figura da mesma.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40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Empilha 5 ou mais argolas em uma vara na ordem.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</w:tbl>
    <w:p>
      <w:pPr>
        <w:spacing w:after="0"/>
      </w:pPr>
      <w:r>
        <w:rPr>
          <w:rtl w:val="0"/>
        </w:rPr>
        <w:t>11</w:t>
      </w:r>
    </w:p>
    <w:tbl>
      <w:tblPr>
        <w:tblStyle w:val="58"/>
        <w:tblW w:w="8970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97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shd w:val="clear" w:color="auto" w:fill="99CCFF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3 a 4 Anos</w:t>
            </w:r>
          </w:p>
        </w:tc>
      </w:tr>
    </w:tbl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76" w:lineRule="auto"/>
        <w:ind w:left="0" w:right="0" w:firstLine="0"/>
        <w:jc w:val="left"/>
        <w:rPr>
          <w:b/>
        </w:rPr>
      </w:pPr>
    </w:p>
    <w:tbl>
      <w:tblPr>
        <w:tblStyle w:val="59"/>
        <w:tblW w:w="9000" w:type="dxa"/>
        <w:jc w:val="center"/>
        <w:tblBorders>
          <w:top w:val="single" w:color="BDD7EE" w:sz="12" w:space="0"/>
          <w:left w:val="single" w:color="BDD7EE" w:sz="12" w:space="0"/>
          <w:bottom w:val="single" w:color="BDD7EE" w:sz="12" w:space="0"/>
          <w:right w:val="single" w:color="BDD7EE" w:sz="12" w:space="0"/>
          <w:insideH w:val="single" w:color="BDD7EE" w:sz="12" w:space="0"/>
          <w:insideV w:val="single" w:color="BDD7EE" w:sz="12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78"/>
        <w:gridCol w:w="4961"/>
        <w:gridCol w:w="845"/>
        <w:gridCol w:w="1256"/>
        <w:gridCol w:w="1160"/>
      </w:tblGrid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</w:tblPrEx>
        <w:trPr>
          <w:jc w:val="center"/>
        </w:trPr>
        <w:tc>
          <w:tcPr>
            <w:shd w:val="clear" w:color="auto" w:fill="DEEBF6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N.º</w:t>
            </w:r>
          </w:p>
        </w:tc>
        <w:tc>
          <w:tcPr>
            <w:shd w:val="clear" w:color="auto" w:fill="DEEBF6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Verificar se:</w:t>
            </w:r>
          </w:p>
        </w:tc>
        <w:tc>
          <w:tcPr>
            <w:shd w:val="clear" w:color="auto" w:fill="DEEBF6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SIM</w:t>
            </w:r>
          </w:p>
        </w:tc>
        <w:tc>
          <w:tcPr>
            <w:shd w:val="clear" w:color="auto" w:fill="DEEBF6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EMERGENTE</w:t>
            </w:r>
          </w:p>
        </w:tc>
        <w:tc>
          <w:tcPr>
            <w:shd w:val="clear" w:color="auto" w:fill="DEEBF6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NÃO</w:t>
            </w: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41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Nomeia objetos como sendo grandes ou pequenos.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42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Aponta para 10 partes do corpo quando requisitado.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43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Aponta para menino e menina, dada a ordem.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44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Diz se um objeto é pesado ou leve.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45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Une 2 partes de uma figura para formar o todo.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46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Descreve 2 eventos ou personagens de uma estória familiar ou programa de televisão.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47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Repete brincadeiras (rimas ou canções) que envolvam movimentos coordenados.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48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Emparelha 3 ou mais objetos.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49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Aponta para objetos compridos ou curtos.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50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Associa objetos correspondentes. Ex: meia/sapato.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51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Conta até 3 imitando um adulto.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52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Agrupa objetos em categorias.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53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Traça um (V) em imitação.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54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Traça uma linha diagonal dado o exemplo.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55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Conta até 10 objetos, imitando um adulto.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56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Constrói uma ponte com 3 blocos por imitação.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57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Emparelha uma seqüência ou padrão (tamanho, cor) de blocos ou contas.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58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Copia uma série de (V) interligados.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59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Acrescenta perna ou braço em um desenho incompleto da figura humana.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60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Completa um quebra-cabeças de 6 peças.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61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Indica se os objetos são iguais ou diferentes.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62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Desenha um quadrado imitando um adulto.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63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Nomeia 3 cores sendo requisitado.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64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Nomeia 3 formas geométricas (quadrado, triângulo e círculo).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</w:tbl>
    <w:p>
      <w:pPr>
        <w:spacing w:after="0"/>
      </w:pPr>
      <w:r>
        <w:rPr>
          <w:rtl w:val="0"/>
        </w:rPr>
        <w:t>21,5</w:t>
      </w:r>
    </w:p>
    <w:tbl>
      <w:tblPr>
        <w:tblStyle w:val="60"/>
        <w:tblW w:w="8970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97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jc w:val="center"/>
        </w:trPr>
        <w:tc>
          <w:tcPr>
            <w:shd w:val="clear" w:color="auto" w:fill="99CCFF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4 a 5 Anos</w:t>
            </w:r>
          </w:p>
        </w:tc>
      </w:tr>
    </w:tbl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76" w:lineRule="auto"/>
        <w:ind w:left="0" w:right="0" w:firstLine="0"/>
        <w:jc w:val="left"/>
        <w:rPr>
          <w:b/>
        </w:rPr>
      </w:pPr>
    </w:p>
    <w:tbl>
      <w:tblPr>
        <w:tblStyle w:val="61"/>
        <w:tblW w:w="9000" w:type="dxa"/>
        <w:jc w:val="center"/>
        <w:tblBorders>
          <w:top w:val="single" w:color="BDD7EE" w:sz="12" w:space="0"/>
          <w:left w:val="single" w:color="BDD7EE" w:sz="12" w:space="0"/>
          <w:bottom w:val="single" w:color="BDD7EE" w:sz="12" w:space="0"/>
          <w:right w:val="single" w:color="BDD7EE" w:sz="12" w:space="0"/>
          <w:insideH w:val="single" w:color="BDD7EE" w:sz="12" w:space="0"/>
          <w:insideV w:val="single" w:color="BDD7EE" w:sz="12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89"/>
        <w:gridCol w:w="4934"/>
        <w:gridCol w:w="861"/>
        <w:gridCol w:w="1256"/>
        <w:gridCol w:w="1160"/>
      </w:tblGrid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shd w:val="clear" w:color="auto" w:fill="DEEBF6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N.º</w:t>
            </w:r>
          </w:p>
        </w:tc>
        <w:tc>
          <w:tcPr>
            <w:shd w:val="clear" w:color="auto" w:fill="DEEBF6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Verificar se:</w:t>
            </w:r>
          </w:p>
        </w:tc>
        <w:tc>
          <w:tcPr>
            <w:shd w:val="clear" w:color="auto" w:fill="DEEBF6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SIM</w:t>
            </w:r>
          </w:p>
        </w:tc>
        <w:tc>
          <w:tcPr>
            <w:shd w:val="clear" w:color="auto" w:fill="DEEBF6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EMERGENTE</w:t>
            </w:r>
          </w:p>
        </w:tc>
        <w:tc>
          <w:tcPr>
            <w:shd w:val="clear" w:color="auto" w:fill="DEEBF6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NÃO</w:t>
            </w: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65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Apanha de 1 a 5 objetos quando solicitado.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66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Nomeia 5 texturas diferentes.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67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Copia um triângulo ao ser requisitado.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68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Recorda-se de 4 objetos que haviam sido vistos em uma figura.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69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Diz o momento do dia associado a cada atividade.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70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Repete rimas familiares.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71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Diz se um objeto é mais pesado ou mais leve (objetos com diferença de 0,5 quilo).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72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Diz o que está faltando quando um objeto é retirado de um grupo de 3 objetos.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73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Nomeia 8 cores.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74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Identifica o valor de 3 moedas.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75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Emparelha símbolos (letras e números).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76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Diz a cor de objetos nomeados.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77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Relata 5 principais fatos de uma história contada 3x.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78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Desenha figura humana (cabeça, tronco e 4 membros)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79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Canta 5 estrofes de uma canção.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80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Constrói uma pirâmide de 10 blocos por imitação.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81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Nomeia objetos como sendo compridos ou curtos.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82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Coloca objetos "atrás", "ao lado" ou "junto" a outros.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83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Faz conjuntos iguais de 10 objetos, segundo modelo.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84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Nomeia ou aponta para a parte ausente da figura.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85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Conta de 1 a 20.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86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Identifica o objeto que está colocado no meio, em primeiro e em último lugar.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</w:tbl>
    <w:p>
      <w:pPr>
        <w:spacing w:after="0"/>
      </w:pPr>
      <w:r>
        <w:rPr>
          <w:rtl w:val="0"/>
        </w:rPr>
        <w:t>20,5</w:t>
      </w:r>
    </w:p>
    <w:tbl>
      <w:tblPr>
        <w:tblStyle w:val="62"/>
        <w:tblW w:w="8970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97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shd w:val="clear" w:color="auto" w:fill="99CCFF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5 a 6 Anos</w:t>
            </w:r>
          </w:p>
        </w:tc>
      </w:tr>
    </w:tbl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76" w:lineRule="auto"/>
        <w:ind w:left="0" w:right="0" w:firstLine="0"/>
        <w:jc w:val="left"/>
        <w:rPr>
          <w:b/>
        </w:rPr>
      </w:pPr>
    </w:p>
    <w:tbl>
      <w:tblPr>
        <w:tblStyle w:val="63"/>
        <w:tblW w:w="9000" w:type="dxa"/>
        <w:jc w:val="center"/>
        <w:tblBorders>
          <w:top w:val="single" w:color="BDD7EE" w:sz="12" w:space="0"/>
          <w:left w:val="single" w:color="BDD7EE" w:sz="12" w:space="0"/>
          <w:bottom w:val="single" w:color="BDD7EE" w:sz="12" w:space="0"/>
          <w:right w:val="single" w:color="BDD7EE" w:sz="12" w:space="0"/>
          <w:insideH w:val="single" w:color="BDD7EE" w:sz="12" w:space="0"/>
          <w:insideV w:val="single" w:color="BDD7EE" w:sz="12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85"/>
        <w:gridCol w:w="4951"/>
        <w:gridCol w:w="848"/>
        <w:gridCol w:w="1256"/>
        <w:gridCol w:w="1160"/>
      </w:tblGrid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shd w:val="clear" w:color="auto" w:fill="DEEBF6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N.º</w:t>
            </w:r>
          </w:p>
        </w:tc>
        <w:tc>
          <w:tcPr>
            <w:shd w:val="clear" w:color="auto" w:fill="DEEBF6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Verificar se:</w:t>
            </w:r>
          </w:p>
        </w:tc>
        <w:tc>
          <w:tcPr>
            <w:shd w:val="clear" w:color="auto" w:fill="DEEBF6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SIM</w:t>
            </w:r>
          </w:p>
        </w:tc>
        <w:tc>
          <w:tcPr>
            <w:shd w:val="clear" w:color="auto" w:fill="DEEBF6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EMERGENTE</w:t>
            </w:r>
          </w:p>
        </w:tc>
        <w:tc>
          <w:tcPr>
            <w:shd w:val="clear" w:color="auto" w:fill="DEEBF6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NÃO</w:t>
            </w: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87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Conta até 20 objetos e responde adequadamente à pergunta: "Quantos ... você contou?"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88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Nomeia 10 numerais.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89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Identifica qual a sua esquerda e qual a sua direita.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90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Diz as vogais em ordem.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91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Escreve seu nome com letras de forma.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92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Nomeia 5 letras do alfabeto.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93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Ordena objetos em seqüência de comprimento e largura.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94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Nomeia as letras maiúsculas do alfabeto.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95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Coloca numerais de 1 a 10 na seqüência correta.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96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Identifica a posição de objetos em 1º, 2º e 3º lugar.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97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Nomeia as letras minúsculas do alfabeto.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98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Emparelha letras maiúsculas com minúsculas.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99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Aponta para numerais de 1 a 25.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100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Copia um losango.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101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Completa um labirinto simples.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102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Diz os dias da semana na ordem.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103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Soma e subtrai combinações de até 3 elementos.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104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Diz o mês e o dia de seu aniversário.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105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Lê 10 palavras impressas.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106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Prediz o que vai ocorrer.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107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Aponta para objetos inteiros e partidos ao meio.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BDD7EE" w:sz="12" w:space="0"/>
            <w:left w:val="single" w:color="BDD7EE" w:sz="12" w:space="0"/>
            <w:bottom w:val="single" w:color="BDD7EE" w:sz="12" w:space="0"/>
            <w:right w:val="single" w:color="BDD7EE" w:sz="12" w:space="0"/>
            <w:insideH w:val="single" w:color="BDD7EE" w:sz="12" w:space="0"/>
            <w:insideV w:val="single" w:color="BDD7EE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108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Conta de memória de 1 a 100 (pedir que pare no 40, e continue no 80, caso não erre até o 40).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</w:tbl>
    <w:p>
      <w:pPr>
        <w:spacing w:after="0"/>
        <w:jc w:val="center"/>
        <w:sectPr>
          <w:pgSz w:w="11906" w:h="16838"/>
          <w:pgMar w:top="1320" w:right="1560" w:bottom="280" w:left="1500" w:header="720" w:footer="720" w:gutter="0"/>
          <w:cols w:space="720" w:num="1"/>
        </w:sectPr>
      </w:pPr>
      <w:r>
        <w:rPr>
          <w:rtl w:val="0"/>
        </w:rPr>
        <w:t>18</w:t>
      </w:r>
    </w:p>
    <w:p>
      <w:pPr>
        <w:spacing w:after="0"/>
        <w:jc w:val="center"/>
      </w:pPr>
    </w:p>
    <w:tbl>
      <w:tblPr>
        <w:tblStyle w:val="64"/>
        <w:tblW w:w="8970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97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shd w:val="clear" w:color="auto" w:fill="CC99FF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Arial Black" w:hAnsi="Arial Black" w:eastAsia="Arial Black" w:cs="Arial Black"/>
                <w:sz w:val="20"/>
                <w:szCs w:val="20"/>
                <w:rtl w:val="0"/>
                <w:lang w:val="en-US"/>
              </w:rPr>
              <w:t>AUTO-CUIDADOS</w:t>
            </w:r>
          </w:p>
        </w:tc>
      </w:tr>
    </w:tbl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76" w:lineRule="auto"/>
        <w:ind w:left="0" w:right="0" w:firstLine="0"/>
        <w:jc w:val="left"/>
      </w:pPr>
    </w:p>
    <w:tbl>
      <w:tblPr>
        <w:tblStyle w:val="65"/>
        <w:tblW w:w="8970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97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shd w:val="clear" w:color="auto" w:fill="CC99FF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0 a 1 Ano</w:t>
            </w:r>
          </w:p>
        </w:tc>
      </w:tr>
    </w:tbl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76" w:lineRule="auto"/>
        <w:ind w:left="0" w:right="0" w:firstLine="0"/>
        <w:jc w:val="left"/>
        <w:rPr>
          <w:b/>
        </w:rPr>
      </w:pPr>
    </w:p>
    <w:tbl>
      <w:tblPr>
        <w:tblStyle w:val="66"/>
        <w:tblW w:w="9000" w:type="dxa"/>
        <w:jc w:val="center"/>
        <w:tblBorders>
          <w:top w:val="single" w:color="C9ABE7" w:sz="12" w:space="0"/>
          <w:left w:val="single" w:color="C9ABE7" w:sz="12" w:space="0"/>
          <w:bottom w:val="single" w:color="C9ABE7" w:sz="12" w:space="0"/>
          <w:right w:val="single" w:color="C9ABE7" w:sz="12" w:space="0"/>
          <w:insideH w:val="single" w:color="C9ABE7" w:sz="12" w:space="0"/>
          <w:insideV w:val="single" w:color="C9ABE7" w:sz="12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87"/>
        <w:gridCol w:w="4913"/>
        <w:gridCol w:w="854"/>
        <w:gridCol w:w="1291"/>
        <w:gridCol w:w="1155"/>
      </w:tblGrid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shd w:val="clear" w:color="auto" w:fill="C9ABE7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N.º</w:t>
            </w:r>
          </w:p>
        </w:tc>
        <w:tc>
          <w:tcPr>
            <w:shd w:val="clear" w:color="auto" w:fill="C9ABE7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Verificar se:</w:t>
            </w:r>
          </w:p>
        </w:tc>
        <w:tc>
          <w:tcPr>
            <w:shd w:val="clear" w:color="auto" w:fill="C9ABE7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SIM</w:t>
            </w:r>
          </w:p>
        </w:tc>
        <w:tc>
          <w:tcPr>
            <w:shd w:val="clear" w:color="auto" w:fill="C9ABE7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EMERGENTE</w:t>
            </w:r>
          </w:p>
        </w:tc>
        <w:tc>
          <w:tcPr>
            <w:shd w:val="clear" w:color="auto" w:fill="C9ABE7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NÃO</w:t>
            </w: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01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Suga e deglute líquidos.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02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Toma mingau / sopinha.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03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Estende as mãos em direção a mamadeira, tentando pegá-la.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04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Come alimentos liquidificados dados pelos pais.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05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Segura a mamadeira sem ajuda enquanto bebe.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06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Leva a mamadeira até a boca ou a recusa, empurrando-a.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07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Come alimentos amassados dados pelos pais.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08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Bebe em uma caneca, segurada pelos pais.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09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Come alimentos semi-sólidos dados pelos pais.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10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Alimenta-se sozinho usando os dedos.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11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Segura a caneca com ambas as mãos e bebe.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12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Leva a colher cheia de comida até a boca com ajuda.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13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Estica braços e pernas ao ser vestido.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</w:tbl>
    <w:p>
      <w:pPr>
        <w:spacing w:after="0"/>
      </w:pPr>
      <w:r>
        <w:rPr>
          <w:rtl w:val="0"/>
        </w:rPr>
        <w:t>13</w:t>
      </w:r>
    </w:p>
    <w:tbl>
      <w:tblPr>
        <w:tblStyle w:val="67"/>
        <w:tblW w:w="8970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97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shd w:val="clear" w:color="auto" w:fill="CC99FF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1 a 2 Anos</w:t>
            </w:r>
          </w:p>
        </w:tc>
      </w:tr>
    </w:tbl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76" w:lineRule="auto"/>
        <w:ind w:left="0" w:right="0" w:firstLine="0"/>
        <w:jc w:val="left"/>
        <w:rPr>
          <w:b/>
        </w:rPr>
      </w:pPr>
    </w:p>
    <w:tbl>
      <w:tblPr>
        <w:tblStyle w:val="68"/>
        <w:tblW w:w="9000" w:type="dxa"/>
        <w:jc w:val="center"/>
        <w:tblBorders>
          <w:top w:val="single" w:color="C9ABE7" w:sz="12" w:space="0"/>
          <w:left w:val="single" w:color="C9ABE7" w:sz="12" w:space="0"/>
          <w:bottom w:val="single" w:color="C9ABE7" w:sz="12" w:space="0"/>
          <w:right w:val="single" w:color="C9ABE7" w:sz="12" w:space="0"/>
          <w:insideH w:val="single" w:color="C9ABE7" w:sz="12" w:space="0"/>
          <w:insideV w:val="single" w:color="C9ABE7" w:sz="12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90"/>
        <w:gridCol w:w="4689"/>
        <w:gridCol w:w="841"/>
        <w:gridCol w:w="1291"/>
        <w:gridCol w:w="1389"/>
      </w:tblGrid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shd w:val="clear" w:color="auto" w:fill="C9ABE7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N.º</w:t>
            </w:r>
          </w:p>
        </w:tc>
        <w:tc>
          <w:tcPr>
            <w:shd w:val="clear" w:color="auto" w:fill="C9ABE7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Verificar se:</w:t>
            </w:r>
          </w:p>
        </w:tc>
        <w:tc>
          <w:tcPr>
            <w:shd w:val="clear" w:color="auto" w:fill="C9ABE7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SIM</w:t>
            </w:r>
          </w:p>
        </w:tc>
        <w:tc>
          <w:tcPr>
            <w:shd w:val="clear" w:color="auto" w:fill="C9ABE7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EMERGENTE</w:t>
            </w:r>
          </w:p>
        </w:tc>
        <w:tc>
          <w:tcPr>
            <w:shd w:val="clear" w:color="auto" w:fill="C9ABE7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NÃO</w:t>
            </w: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14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Come com colher de modo independente.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15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Segura a caneca com uma só mão e bebe.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16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Coloca a mão na água e dá tapinhas no rosto com as mãos molhadas, imitando alguém.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17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Senta-se em um piniquinho ou sanitário infantil por 5 min.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18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Coloca um chapéu na cabeça e o remove.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19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Tira as meias.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20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Empurra os braços pelas mangas e os pés pelas pernas da calça.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21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Tira os sapatos quando os cordões estiverem desamarrados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22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Tira o casaco quando desabotoado.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23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Tira a calça quando desabotoada.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24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Puxa um fecho grande para cima e para baixo.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25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Utiliza palavras ou gestos indicando necessidade de ir ao banheiro.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</w:tbl>
    <w:p>
      <w:pPr>
        <w:spacing w:after="0"/>
      </w:pPr>
      <w:r>
        <w:rPr>
          <w:rtl w:val="0"/>
        </w:rPr>
        <w:t>20</w:t>
      </w:r>
    </w:p>
    <w:tbl>
      <w:tblPr>
        <w:tblStyle w:val="69"/>
        <w:tblW w:w="8970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1"/>
        <w:gridCol w:w="755"/>
        <w:gridCol w:w="4508"/>
        <w:gridCol w:w="808"/>
        <w:gridCol w:w="1202"/>
        <w:gridCol w:w="1646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gridSpan w:val="6"/>
            <w:shd w:val="clear" w:color="auto" w:fill="CC99FF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2 a 3 anos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76" w:lineRule="auto"/>
              <w:ind w:left="0" w:right="0" w:firstLine="0"/>
              <w:jc w:val="left"/>
              <w:rPr>
                <w:rFonts w:ascii="Verdana" w:hAnsi="Verdana" w:eastAsia="Verdana" w:cs="Verdana"/>
                <w:b/>
                <w:sz w:val="20"/>
                <w:szCs w:val="20"/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shd w:val="clear" w:color="auto" w:fill="C9ABE7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N.º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shd w:val="clear" w:color="auto" w:fill="C9ABE7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Verificar se: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shd w:val="clear" w:color="auto" w:fill="C9ABE7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SIM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shd w:val="clear" w:color="auto" w:fill="C9ABE7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EMERGENTE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shd w:val="clear" w:color="auto" w:fill="C9ABE7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NÃO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76" w:lineRule="auto"/>
              <w:ind w:left="0" w:right="0" w:firstLine="0"/>
              <w:jc w:val="left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26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Alimenta-se sozinho usando colher ou caneca, derrubando um pouco de comida ou derramando pouco líquido. 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76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27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Quando recebe uma toalha enxuga as mãos e o rosto com ajuda. 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76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28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Suga líquido do copo ou caneca usando canudinho. 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76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29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Dá garfadas.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76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30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Mastiga e engole apenas substâncias comestíveis. 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76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31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Enxuga as mãos sem ajuda ao lhe darem uma toalha.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76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32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Avisa que quer ir ao banheiro, mesmo sendo tarde demais.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76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33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Controla sua baba. 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76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34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Urina ou defeca quando colocado no piniquinho pelo menos 3 vezes por semana. 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76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35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Calça os sapatos. 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76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36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Escova os dentes imitando um adulto. 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76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37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Retira roupas simples que foram desabotoadas. 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76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38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Usa o banheiro para defecar(falha apenas 1x por semana). 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76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39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Obtém água de uma torneira sem ajuda.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76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40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Lava as mãos e o rosto com um sabonete. 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76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41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Avisa que quer ir ao banheiro durante o dia a tempo. 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76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42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Pendura o casaco em um gancho da sua altura.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76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43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Permanece seco ao dormir durante o dia. 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76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44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Evita riscos, por ex: pontas em móveis e escadas sem corrimão.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76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45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Usa guardanapo quando recomendado.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76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46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Espeta o garfo na comida, levando-a a boca. 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76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47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Despeja líquido de uma peq. jarra para o copo sem ajuda. 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76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48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Desprende roupas presas com o feixe de pressão. 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76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49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Lava seus braços e pernas ao lhe darem banho. 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76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50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Coloca meias. 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76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51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Veste casaco, malha ou camisa. 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76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52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Identifica a parte dianteira da roupa. </w:t>
            </w: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tcPr>
            <w:tcBorders>
              <w:top w:val="single" w:color="C9ABE7" w:sz="12" w:space="0"/>
              <w:left w:val="single" w:color="C9ABE7" w:sz="12" w:space="0"/>
              <w:bottom w:val="single" w:color="C9ABE7" w:sz="12" w:space="0"/>
              <w:right w:val="single" w:color="C9ABE7" w:sz="12" w:space="0"/>
            </w:tcBorders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</w:tbl>
    <w:p>
      <w:pPr>
        <w:spacing w:after="0"/>
      </w:pPr>
      <w:r>
        <w:rPr>
          <w:rtl w:val="0"/>
        </w:rPr>
        <w:t>20,5</w:t>
      </w:r>
    </w:p>
    <w:tbl>
      <w:tblPr>
        <w:tblStyle w:val="70"/>
        <w:tblW w:w="8970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97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jc w:val="center"/>
        </w:trPr>
        <w:tc>
          <w:tcPr>
            <w:shd w:val="clear" w:color="auto" w:fill="CC99FF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3 a 4 Anos</w:t>
            </w:r>
          </w:p>
        </w:tc>
      </w:tr>
    </w:tbl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76" w:lineRule="auto"/>
        <w:ind w:left="0" w:right="0" w:firstLine="0"/>
        <w:jc w:val="left"/>
        <w:rPr>
          <w:b/>
        </w:rPr>
      </w:pPr>
    </w:p>
    <w:tbl>
      <w:tblPr>
        <w:tblStyle w:val="71"/>
        <w:tblW w:w="9000" w:type="dxa"/>
        <w:jc w:val="center"/>
        <w:tblBorders>
          <w:top w:val="single" w:color="C9ABE7" w:sz="12" w:space="0"/>
          <w:left w:val="single" w:color="C9ABE7" w:sz="12" w:space="0"/>
          <w:bottom w:val="single" w:color="C9ABE7" w:sz="12" w:space="0"/>
          <w:right w:val="single" w:color="C9ABE7" w:sz="12" w:space="0"/>
          <w:insideH w:val="single" w:color="C9ABE7" w:sz="12" w:space="0"/>
          <w:insideV w:val="single" w:color="C9ABE7" w:sz="12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87"/>
        <w:gridCol w:w="4940"/>
        <w:gridCol w:w="857"/>
        <w:gridCol w:w="1256"/>
        <w:gridCol w:w="1160"/>
      </w:tblGrid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shd w:val="clear" w:color="auto" w:fill="C9ABE7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N.º</w:t>
            </w:r>
          </w:p>
        </w:tc>
        <w:tc>
          <w:tcPr>
            <w:shd w:val="clear" w:color="auto" w:fill="C9ABE7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Verificar se:</w:t>
            </w:r>
          </w:p>
        </w:tc>
        <w:tc>
          <w:tcPr>
            <w:shd w:val="clear" w:color="auto" w:fill="C9ABE7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SIM</w:t>
            </w:r>
          </w:p>
        </w:tc>
        <w:tc>
          <w:tcPr>
            <w:shd w:val="clear" w:color="auto" w:fill="C9ABE7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EMERGENTE</w:t>
            </w:r>
          </w:p>
        </w:tc>
        <w:tc>
          <w:tcPr>
            <w:shd w:val="clear" w:color="auto" w:fill="C9ABE7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NÃO</w:t>
            </w: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53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Alimenta-se sozinho por toda a refeição.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54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Veste-se só, precisando de ajuda apenas quanto há malhas ou camisetas com golas fechadas ou botões e fechos.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55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Enxuga o nariz quando lembrado.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56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Acorda seco 2 manhãs por semana.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57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Se menino, urina no sanitário, em pé.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58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Veste-se e despe-se sozinho, exceto quanto à botões e fechos em 75% das vezes.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59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Fecha a roupa com fechos de pressão ou de gancho.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60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Assoa o nariz quando lembrado.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61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Evita perigos corriqueiros, por ex: caco de vidro.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62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Pendura roupa no cabide e põe no armário quando pedem.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63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Escova os dentes quando recebe instrução.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64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Coloca luvas.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65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Desabotoa botões grandes.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66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Abotoa botões grandes.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67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Calça botas.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</w:tbl>
    <w:p>
      <w:pPr>
        <w:spacing w:after="0"/>
        <w:jc w:val="center"/>
      </w:pPr>
    </w:p>
    <w:p>
      <w:pPr>
        <w:spacing w:after="0"/>
        <w:jc w:val="center"/>
      </w:pPr>
      <w:r>
        <w:rPr>
          <w:rtl w:val="0"/>
        </w:rPr>
        <w:t>12</w:t>
      </w:r>
    </w:p>
    <w:p>
      <w:pPr>
        <w:spacing w:after="0"/>
        <w:jc w:val="center"/>
      </w:pPr>
    </w:p>
    <w:p>
      <w:pPr>
        <w:spacing w:after="0"/>
        <w:jc w:val="center"/>
      </w:pPr>
    </w:p>
    <w:p>
      <w:pPr>
        <w:spacing w:after="0"/>
      </w:pPr>
    </w:p>
    <w:tbl>
      <w:tblPr>
        <w:tblStyle w:val="72"/>
        <w:tblW w:w="8970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97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shd w:val="clear" w:color="auto" w:fill="CC99FF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4 a 5 Anos</w:t>
            </w:r>
          </w:p>
        </w:tc>
      </w:tr>
    </w:tbl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76" w:lineRule="auto"/>
        <w:ind w:left="0" w:right="0" w:firstLine="0"/>
        <w:jc w:val="left"/>
        <w:rPr>
          <w:b/>
        </w:rPr>
      </w:pPr>
    </w:p>
    <w:tbl>
      <w:tblPr>
        <w:tblStyle w:val="73"/>
        <w:tblW w:w="9000" w:type="dxa"/>
        <w:jc w:val="center"/>
        <w:tblBorders>
          <w:top w:val="single" w:color="C9ABE7" w:sz="12" w:space="0"/>
          <w:left w:val="single" w:color="C9ABE7" w:sz="12" w:space="0"/>
          <w:bottom w:val="single" w:color="C9ABE7" w:sz="12" w:space="0"/>
          <w:right w:val="single" w:color="C9ABE7" w:sz="12" w:space="0"/>
          <w:insideH w:val="single" w:color="C9ABE7" w:sz="12" w:space="0"/>
          <w:insideV w:val="single" w:color="C9ABE7" w:sz="12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83"/>
        <w:gridCol w:w="4917"/>
        <w:gridCol w:w="854"/>
        <w:gridCol w:w="1291"/>
        <w:gridCol w:w="1155"/>
      </w:tblGrid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shd w:val="clear" w:color="auto" w:fill="C9ABE7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N.º</w:t>
            </w:r>
          </w:p>
        </w:tc>
        <w:tc>
          <w:tcPr>
            <w:shd w:val="clear" w:color="auto" w:fill="C9ABE7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Verificar se:</w:t>
            </w:r>
          </w:p>
        </w:tc>
        <w:tc>
          <w:tcPr>
            <w:shd w:val="clear" w:color="auto" w:fill="C9ABE7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SIM</w:t>
            </w:r>
          </w:p>
        </w:tc>
        <w:tc>
          <w:tcPr>
            <w:shd w:val="clear" w:color="auto" w:fill="C9ABE7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EMERGENTE</w:t>
            </w:r>
          </w:p>
        </w:tc>
        <w:tc>
          <w:tcPr>
            <w:shd w:val="clear" w:color="auto" w:fill="C9ABE7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NÃO</w:t>
            </w: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68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Limpa o que derramou por conta própria.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69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Evita veneno e todas as substâncias prejudiciais.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70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Desabotoa sua roupa.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71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Abotoa sua roupa.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72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Retira prato e talheres da mesa.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73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Encaixa fecho em sua terminação.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74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Lava as mãos e o rosto.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75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Usa talher apropriado para alimentar-se.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76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Acorda de noite para ir ao banheiro, ou acorda seco.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77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Limpa e assua o nariz em 75% das vezes sem ser lembrado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78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Toma banho só, precisando de ajuda apenas para lavar as costas, pescoço e orelhas.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79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Usa faca para espalhar manteiga no pão.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80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Aperta e afrouxa cintos ou fivelas.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81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Veste-se sozinho, mas não dá laços.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82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Serve-se à mesa enquanto seguram a travessa de comida.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83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Ajuda a pôr a mesa corretamente quando recebe instruções.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84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Escova os dentes.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85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Vai ao banheiro a tempo, retira a roupa, usa papel higiênico, dá descarga e veste-se sem ajuda.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86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Penteia ou escova cabelos.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87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Pendura roupas em cabides.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88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Anda pela vizinhança sem constante supervisão.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89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Enfia cordões em sapatos.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90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Amarra ou dá laços nos cordões dos sapatos.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</w:tbl>
    <w:p>
      <w:pPr>
        <w:spacing w:after="0"/>
        <w:jc w:val="center"/>
      </w:pPr>
      <w:r>
        <w:rPr>
          <w:rtl w:val="0"/>
        </w:rPr>
        <w:t>21</w:t>
      </w:r>
    </w:p>
    <w:p>
      <w:pPr>
        <w:spacing w:after="0"/>
        <w:jc w:val="center"/>
      </w:pPr>
    </w:p>
    <w:p>
      <w:pPr>
        <w:spacing w:after="0"/>
        <w:jc w:val="center"/>
      </w:pPr>
    </w:p>
    <w:p>
      <w:pPr>
        <w:spacing w:after="0"/>
        <w:jc w:val="center"/>
      </w:pPr>
    </w:p>
    <w:p>
      <w:pPr>
        <w:spacing w:after="0"/>
        <w:jc w:val="center"/>
      </w:pPr>
    </w:p>
    <w:p>
      <w:pPr>
        <w:spacing w:after="0"/>
      </w:pPr>
    </w:p>
    <w:tbl>
      <w:tblPr>
        <w:tblStyle w:val="74"/>
        <w:tblW w:w="8970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97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jc w:val="center"/>
        </w:trPr>
        <w:tc>
          <w:tcPr>
            <w:shd w:val="clear" w:color="auto" w:fill="CC99FF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5 a 6 Anos</w:t>
            </w:r>
          </w:p>
        </w:tc>
      </w:tr>
    </w:tbl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76" w:lineRule="auto"/>
        <w:ind w:left="0" w:right="0" w:firstLine="0"/>
        <w:jc w:val="left"/>
        <w:rPr>
          <w:b/>
        </w:rPr>
      </w:pPr>
    </w:p>
    <w:tbl>
      <w:tblPr>
        <w:tblStyle w:val="75"/>
        <w:tblW w:w="9000" w:type="dxa"/>
        <w:jc w:val="center"/>
        <w:tblBorders>
          <w:top w:val="single" w:color="C9ABE7" w:sz="12" w:space="0"/>
          <w:left w:val="single" w:color="C9ABE7" w:sz="12" w:space="0"/>
          <w:bottom w:val="single" w:color="C9ABE7" w:sz="12" w:space="0"/>
          <w:right w:val="single" w:color="C9ABE7" w:sz="12" w:space="0"/>
          <w:insideH w:val="single" w:color="C9ABE7" w:sz="12" w:space="0"/>
          <w:insideV w:val="single" w:color="C9ABE7" w:sz="12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87"/>
        <w:gridCol w:w="4943"/>
        <w:gridCol w:w="854"/>
        <w:gridCol w:w="1256"/>
        <w:gridCol w:w="1160"/>
      </w:tblGrid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shd w:val="clear" w:color="auto" w:fill="C9ABE7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N.º</w:t>
            </w:r>
          </w:p>
        </w:tc>
        <w:tc>
          <w:tcPr>
            <w:shd w:val="clear" w:color="auto" w:fill="C9ABE7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Verificar se:</w:t>
            </w:r>
          </w:p>
        </w:tc>
        <w:tc>
          <w:tcPr>
            <w:shd w:val="clear" w:color="auto" w:fill="C9ABE7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SIM</w:t>
            </w:r>
          </w:p>
        </w:tc>
        <w:tc>
          <w:tcPr>
            <w:shd w:val="clear" w:color="auto" w:fill="C9ABE7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EMERGENTE</w:t>
            </w:r>
          </w:p>
        </w:tc>
        <w:tc>
          <w:tcPr>
            <w:shd w:val="clear" w:color="auto" w:fill="C9ABE7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NÃO</w:t>
            </w: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91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É responsável por uma tarefa semanal e a executa ao ser lembrado.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92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Seleciona roupas apropriadas ao clima e ocasião.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93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Pára no passeio, olha para ambos os lados, e atravessa a rua sem precisar ser lembrado.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94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Serve-se à mesa e passa aos demais a panela de comida.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95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Prepara sua própria caneca de café com leite.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96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É responsável por uma tarefa diária em casa.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97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Ajusta a temperatura da água para o banho.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98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Prepara seu próprio lanche.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99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Anda sozinho até a distância de 2 quadras de casa.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100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Corta alimentos tenros com faca.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101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Encontra o banheiro em local público, corretamente.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102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Abre a embalagem de leite.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103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Apanha uma bandeja com comida, levando-a e pondo sobre a mesa.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104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Amarra os cordões em casacos com capuz.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C9ABE7" w:sz="12" w:space="0"/>
            <w:left w:val="single" w:color="C9ABE7" w:sz="12" w:space="0"/>
            <w:bottom w:val="single" w:color="C9ABE7" w:sz="12" w:space="0"/>
            <w:right w:val="single" w:color="C9ABE7" w:sz="12" w:space="0"/>
            <w:insideH w:val="single" w:color="C9ABE7" w:sz="12" w:space="0"/>
            <w:insideV w:val="single" w:color="C9ABE7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105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Aperta o cinto de segurança do automóvel.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</w:tbl>
    <w:p>
      <w:pPr>
        <w:spacing w:after="0"/>
        <w:jc w:val="center"/>
        <w:sectPr>
          <w:pgSz w:w="11906" w:h="16838"/>
          <w:pgMar w:top="1320" w:right="1560" w:bottom="280" w:left="1500" w:header="720" w:footer="720" w:gutter="0"/>
          <w:cols w:space="720" w:num="1"/>
        </w:sectPr>
      </w:pPr>
      <w:r>
        <w:rPr>
          <w:rtl w:val="0"/>
        </w:rPr>
        <w:t>11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76" w:lineRule="auto"/>
        <w:ind w:left="0" w:right="0" w:firstLine="0"/>
        <w:jc w:val="left"/>
      </w:pPr>
    </w:p>
    <w:tbl>
      <w:tblPr>
        <w:tblStyle w:val="76"/>
        <w:tblW w:w="8970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97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jc w:val="center"/>
        </w:trPr>
        <w:tc>
          <w:tcPr>
            <w:shd w:val="clear" w:color="auto" w:fill="C0C0C0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Arial Black" w:hAnsi="Arial Black" w:eastAsia="Arial Black" w:cs="Arial Black"/>
                <w:sz w:val="20"/>
                <w:szCs w:val="20"/>
                <w:rtl w:val="0"/>
                <w:lang w:val="en-US"/>
              </w:rPr>
              <w:t>DESENVOLVIMENTO MOTOR</w:t>
            </w:r>
          </w:p>
        </w:tc>
      </w:tr>
    </w:tbl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76" w:lineRule="auto"/>
        <w:ind w:left="0" w:right="0" w:firstLine="0"/>
        <w:jc w:val="left"/>
      </w:pPr>
    </w:p>
    <w:tbl>
      <w:tblPr>
        <w:tblStyle w:val="77"/>
        <w:tblW w:w="8970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97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shd w:val="clear" w:color="auto" w:fill="C0C0C0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0 a 1 Ano</w:t>
            </w:r>
          </w:p>
        </w:tc>
      </w:tr>
    </w:tbl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76" w:lineRule="auto"/>
        <w:ind w:left="0" w:right="0" w:firstLine="0"/>
        <w:jc w:val="left"/>
        <w:rPr>
          <w:b/>
        </w:rPr>
      </w:pPr>
    </w:p>
    <w:tbl>
      <w:tblPr>
        <w:tblStyle w:val="78"/>
        <w:tblW w:w="9000" w:type="dxa"/>
        <w:jc w:val="center"/>
        <w:tblBorders>
          <w:top w:val="single" w:color="AEAAAA" w:sz="12" w:space="0"/>
          <w:left w:val="single" w:color="AEAAAA" w:sz="12" w:space="0"/>
          <w:bottom w:val="single" w:color="AEAAAA" w:sz="12" w:space="0"/>
          <w:right w:val="single" w:color="AEAAAA" w:sz="12" w:space="0"/>
          <w:insideH w:val="single" w:color="AEAAAA" w:sz="12" w:space="0"/>
          <w:insideV w:val="single" w:color="AEAAAA" w:sz="12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74"/>
        <w:gridCol w:w="4899"/>
        <w:gridCol w:w="841"/>
        <w:gridCol w:w="1291"/>
        <w:gridCol w:w="1195"/>
      </w:tblGrid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shd w:val="clear" w:color="auto" w:fill="D0CECE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N.º</w:t>
            </w:r>
          </w:p>
        </w:tc>
        <w:tc>
          <w:tcPr>
            <w:shd w:val="clear" w:color="auto" w:fill="D0CECE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Verificar se:</w:t>
            </w:r>
          </w:p>
        </w:tc>
        <w:tc>
          <w:tcPr>
            <w:shd w:val="clear" w:color="auto" w:fill="D0CECE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SIM</w:t>
            </w:r>
          </w:p>
        </w:tc>
        <w:tc>
          <w:tcPr>
            <w:shd w:val="clear" w:color="auto" w:fill="D0CECE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EMERGENTE</w:t>
            </w:r>
          </w:p>
        </w:tc>
        <w:tc>
          <w:tcPr>
            <w:shd w:val="clear" w:color="auto" w:fill="D0CECE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NÃO</w:t>
            </w: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01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Alcança um objeto colocado à sua frente (15 a 20 cm.).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02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Apanha um objeto colocado à sua frente (8 cm.).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03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Estende os braços em direção a um objeto à sua frente e o apanha.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04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Alcança um objeto preferido.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05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Coloca objetos na boca.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06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Eleva a cabeça e o tronco apoiando-se nos braços, ao estar deitado de barriga para baixo.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07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Levanta a cabeça e o tronco apoiando-se em um só braço.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08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Toca e explora objetos com a boca.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09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Em DV (decúbito ventral), vira de lado e mantém esta posição ½ das vezes.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10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Em DV, vira de costas.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11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Em DV, move-se para frente o equivalente a sua altura.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12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Em DD (decúbito dorsal), rola para o lado.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13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Em DD, vira de barriga para baixo.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14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Faz esforço para sentar-se, segurando nos dedos do adulto.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15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Vira a cabeça com facilidade quando o corpo está apoiado.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16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Mantém-se sentado por 2 minutos.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17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Solta um objeto para apanhar outro.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18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Apanha e deixa cair um objeto propositalmente.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19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Fica em pé com o máximo de apoio.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20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Estando em pé com apoio, pula para cima e para baixo.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21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Engatinha para apanhar um objeto (distante a sua altura).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22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Senta-se apoiando-se sozinho.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23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Estando sentado, vira de gatinhas.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24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Estando em DV consegue sentar-se.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25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Senta-se sem o apoio das mãos.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26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Atira objetos ao acaso.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27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Balança para frente e para trás quando de gatinhas.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28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Transfere objetos de uma mão para outra quando sentado.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29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Retém em uma das mãos 2 cubos de 2,5 cm.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30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Fica de joelhos.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31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Fica em pé, apoiando-se em algo.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32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Usa preensão de pinça para pegar objetos.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33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Engatinha.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34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Estando de gatinhas, estende uma das mãos para o alto.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35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Fica em pé com o mínimo de apoio.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36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Lambe a comida ao redor da boca.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37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Mantém-se em pé sozinho por um minuto.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38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Derruba um objeto que está dentro de um recipiente.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39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Vira várias páginas de um livro ao mesmo tempo.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40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Escava com uma colher ou pá.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41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Coloca pequenos objetos dentro do recipiente.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42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Estando de pé, abaixa-se e senta.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43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Bate palmas.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44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Anda com um mínimo de apoio.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45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Dá alguns passos sem apoio.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</w:tbl>
    <w:p>
      <w:pPr>
        <w:spacing w:after="0"/>
      </w:pPr>
      <w:r>
        <w:rPr>
          <w:rtl w:val="0"/>
        </w:rPr>
        <w:t>45</w:t>
      </w:r>
    </w:p>
    <w:tbl>
      <w:tblPr>
        <w:tblStyle w:val="79"/>
        <w:tblW w:w="8970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97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shd w:val="clear" w:color="auto" w:fill="C0C0C0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1 a 2 Anos</w:t>
            </w:r>
          </w:p>
        </w:tc>
      </w:tr>
    </w:tbl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76" w:lineRule="auto"/>
        <w:ind w:left="0" w:right="0" w:firstLine="0"/>
        <w:jc w:val="left"/>
        <w:rPr>
          <w:b/>
        </w:rPr>
      </w:pPr>
    </w:p>
    <w:tbl>
      <w:tblPr>
        <w:tblStyle w:val="80"/>
        <w:tblW w:w="9000" w:type="dxa"/>
        <w:jc w:val="center"/>
        <w:tblBorders>
          <w:top w:val="single" w:color="AEAAAA" w:sz="12" w:space="0"/>
          <w:left w:val="single" w:color="AEAAAA" w:sz="12" w:space="0"/>
          <w:bottom w:val="single" w:color="AEAAAA" w:sz="12" w:space="0"/>
          <w:right w:val="single" w:color="AEAAAA" w:sz="12" w:space="0"/>
          <w:insideH w:val="single" w:color="AEAAAA" w:sz="12" w:space="0"/>
          <w:insideV w:val="single" w:color="AEAAAA" w:sz="12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83"/>
        <w:gridCol w:w="4947"/>
        <w:gridCol w:w="854"/>
        <w:gridCol w:w="1256"/>
        <w:gridCol w:w="1160"/>
      </w:tblGrid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</w:tblPrEx>
        <w:trPr>
          <w:jc w:val="center"/>
        </w:trPr>
        <w:tc>
          <w:tcPr>
            <w:shd w:val="clear" w:color="auto" w:fill="D0CECE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N.º</w:t>
            </w:r>
          </w:p>
        </w:tc>
        <w:tc>
          <w:tcPr>
            <w:shd w:val="clear" w:color="auto" w:fill="D0CECE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Verificar se:</w:t>
            </w:r>
          </w:p>
        </w:tc>
        <w:tc>
          <w:tcPr>
            <w:shd w:val="clear" w:color="auto" w:fill="D0CECE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SIM</w:t>
            </w:r>
          </w:p>
        </w:tc>
        <w:tc>
          <w:tcPr>
            <w:shd w:val="clear" w:color="auto" w:fill="D0CECE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EMERGENTE</w:t>
            </w:r>
          </w:p>
        </w:tc>
        <w:tc>
          <w:tcPr>
            <w:shd w:val="clear" w:color="auto" w:fill="D0CECE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NÃO</w:t>
            </w: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46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Sobe escadas engatinhando.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47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Coloca-se em pé, estando sentado.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48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Rola uma bola imitando um adulto.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49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Sobe em uma cadeira de adulto, vira-se e senta.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50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Coloca 4 aros em uma pequena estaca.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51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Retira pinos de 2,5 cm de uma prancha ou tabuleiro.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52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Encaixa pinos de 2,5 cm em uma prancha de encaixe.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53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Constrói uma torre de 3 blocos.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54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Faz traços no papel com lápis ou lápis de cera.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55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Anda sozinho.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56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Desce escadas sentado, colocando primeiro os pés.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57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Senta-se em uma cadeirinha.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58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Agacha-se e volta a ficar em pé.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59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Empurra e puxa brinquedos ao andar.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60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Usa cadeira ou cavalo de balanço.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61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Sobe escadas com ajuda.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62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Dobra o corpo sem cair para apanhar objetos no chão.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63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Imita um movimento circular.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</w:tbl>
    <w:p>
      <w:pPr>
        <w:spacing w:after="0"/>
      </w:pPr>
      <w:r>
        <w:rPr>
          <w:rtl w:val="0"/>
        </w:rPr>
        <w:t>17,5</w:t>
      </w:r>
    </w:p>
    <w:tbl>
      <w:tblPr>
        <w:tblStyle w:val="81"/>
        <w:tblW w:w="8970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97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jc w:val="center"/>
        </w:trPr>
        <w:tc>
          <w:tcPr>
            <w:shd w:val="clear" w:color="auto" w:fill="C0C0C0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2 a 3 Anos</w:t>
            </w:r>
          </w:p>
        </w:tc>
      </w:tr>
    </w:tbl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76" w:lineRule="auto"/>
        <w:ind w:left="0" w:right="0" w:firstLine="0"/>
        <w:jc w:val="left"/>
        <w:rPr>
          <w:b/>
        </w:rPr>
      </w:pPr>
    </w:p>
    <w:tbl>
      <w:tblPr>
        <w:tblStyle w:val="82"/>
        <w:tblW w:w="9000" w:type="dxa"/>
        <w:jc w:val="center"/>
        <w:tblBorders>
          <w:top w:val="single" w:color="AEAAAA" w:sz="12" w:space="0"/>
          <w:left w:val="single" w:color="AEAAAA" w:sz="12" w:space="0"/>
          <w:bottom w:val="single" w:color="AEAAAA" w:sz="12" w:space="0"/>
          <w:right w:val="single" w:color="AEAAAA" w:sz="12" w:space="0"/>
          <w:insideH w:val="single" w:color="AEAAAA" w:sz="12" w:space="0"/>
          <w:insideV w:val="single" w:color="AEAAAA" w:sz="12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40"/>
        <w:gridCol w:w="4983"/>
        <w:gridCol w:w="861"/>
        <w:gridCol w:w="1256"/>
        <w:gridCol w:w="1160"/>
      </w:tblGrid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shd w:val="clear" w:color="auto" w:fill="D0CECE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N.º</w:t>
            </w:r>
          </w:p>
        </w:tc>
        <w:tc>
          <w:tcPr>
            <w:shd w:val="clear" w:color="auto" w:fill="D0CECE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Verificar se:</w:t>
            </w:r>
          </w:p>
        </w:tc>
        <w:tc>
          <w:tcPr>
            <w:shd w:val="clear" w:color="auto" w:fill="D0CECE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SIM</w:t>
            </w:r>
          </w:p>
        </w:tc>
        <w:tc>
          <w:tcPr>
            <w:shd w:val="clear" w:color="auto" w:fill="D0CECE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EMERGENTE</w:t>
            </w:r>
          </w:p>
        </w:tc>
        <w:tc>
          <w:tcPr>
            <w:shd w:val="clear" w:color="auto" w:fill="D0CECE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NÃO</w:t>
            </w: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64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Enfia 4 contas grandes em um cordão em 2 minutos.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65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Vira trincos ou maçanetas em portas.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66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Salta no mesmo local com ambos os pés.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67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Anda de costas.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68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Desce escadas sem ajuda.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69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Atira uma bola a um adulto à 1 ½ de distância.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70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Constrói uma torre de 5 a 6 blocos.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71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Vira páginas de um livro, uma por vez.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72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Desembrulha um pequeno objeto.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73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Dobra um papel ao meio, imitando um adulto.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74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Desmancha e reconstrói brinquedos de encaixe por pressão.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75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Desenrosca brinquedos que se encaixam por roscas.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76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Chuta uma bola grande que está imóvel.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77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Faz bolas de argila, barro ou massinha.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78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Segura o lápis entre o polegar e o indicador, apoiando-o sobre o dedo médio.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79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Dá cambalhota para frente com ajuda.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80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Dá marteladas para encaixar 5 pinos em seus orifícios.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</w:tbl>
    <w:p>
      <w:pPr>
        <w:spacing w:after="0"/>
      </w:pPr>
      <w:r>
        <w:rPr>
          <w:rtl w:val="0"/>
        </w:rPr>
        <w:t>13</w:t>
      </w:r>
    </w:p>
    <w:tbl>
      <w:tblPr>
        <w:tblStyle w:val="83"/>
        <w:tblW w:w="8970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97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shd w:val="clear" w:color="auto" w:fill="C0C0C0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3 a 4 Anos</w:t>
            </w:r>
          </w:p>
        </w:tc>
      </w:tr>
    </w:tbl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76" w:lineRule="auto"/>
        <w:ind w:left="0" w:right="0" w:firstLine="0"/>
        <w:jc w:val="left"/>
        <w:rPr>
          <w:b/>
        </w:rPr>
      </w:pPr>
    </w:p>
    <w:tbl>
      <w:tblPr>
        <w:tblStyle w:val="84"/>
        <w:tblW w:w="9000" w:type="dxa"/>
        <w:jc w:val="center"/>
        <w:tblBorders>
          <w:top w:val="single" w:color="AEAAAA" w:sz="12" w:space="0"/>
          <w:left w:val="single" w:color="AEAAAA" w:sz="12" w:space="0"/>
          <w:bottom w:val="single" w:color="AEAAAA" w:sz="12" w:space="0"/>
          <w:right w:val="single" w:color="AEAAAA" w:sz="12" w:space="0"/>
          <w:insideH w:val="single" w:color="AEAAAA" w:sz="12" w:space="0"/>
          <w:insideV w:val="single" w:color="AEAAAA" w:sz="12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87"/>
        <w:gridCol w:w="4940"/>
        <w:gridCol w:w="857"/>
        <w:gridCol w:w="1256"/>
        <w:gridCol w:w="1160"/>
      </w:tblGrid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shd w:val="clear" w:color="auto" w:fill="D0CECE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N.º</w:t>
            </w:r>
          </w:p>
        </w:tc>
        <w:tc>
          <w:tcPr>
            <w:shd w:val="clear" w:color="auto" w:fill="D0CECE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Verificar se:</w:t>
            </w:r>
          </w:p>
        </w:tc>
        <w:tc>
          <w:tcPr>
            <w:shd w:val="clear" w:color="auto" w:fill="D0CECE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SIM</w:t>
            </w:r>
          </w:p>
        </w:tc>
        <w:tc>
          <w:tcPr>
            <w:shd w:val="clear" w:color="auto" w:fill="D0CECE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EMERGENTE</w:t>
            </w:r>
          </w:p>
        </w:tc>
        <w:tc>
          <w:tcPr>
            <w:shd w:val="clear" w:color="auto" w:fill="D0CECE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NÃO</w:t>
            </w: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81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Faz um quebra cabeça de 3 peças.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82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Corta algo em pedaços com tesoura.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83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Pula de uma altura de 20 cm.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84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Chuta uma bola grande quando enviada para si.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85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Anda na ponta dos pés.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86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Corre 10 passos coordenando e alternando o movimento dos braços e pés.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87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Pedala com triciclo a distância de 1 metro e ½.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88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Balança em um balanço quando este está em movimento.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89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Sobe em um escorregador de 1,20m a 1,80m e escorrega.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90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Dá cambalhotas para frente.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91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Sobe escadas alternando os pés.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92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Marcha (anda de forma ritmada).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93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Apara a bola com ambas as mãos.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94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Desenha figuras seguindo contornos ou pontilhados.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95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Recorta ao longo de uma linha reta 20 cm, afastando-se pouco da linha.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</w:tbl>
    <w:p>
      <w:pPr>
        <w:spacing w:after="0"/>
      </w:pPr>
      <w:r>
        <w:rPr>
          <w:rtl w:val="0"/>
        </w:rPr>
        <w:t>12,5</w:t>
      </w:r>
    </w:p>
    <w:tbl>
      <w:tblPr>
        <w:tblStyle w:val="85"/>
        <w:tblW w:w="8970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97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shd w:val="clear" w:color="auto" w:fill="C0C0C0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4 a 5 Anos</w:t>
            </w:r>
          </w:p>
        </w:tc>
      </w:tr>
    </w:tbl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76" w:lineRule="auto"/>
        <w:ind w:left="0" w:right="0" w:firstLine="0"/>
        <w:jc w:val="left"/>
        <w:rPr>
          <w:b/>
        </w:rPr>
      </w:pPr>
    </w:p>
    <w:tbl>
      <w:tblPr>
        <w:tblStyle w:val="86"/>
        <w:tblW w:w="9000" w:type="dxa"/>
        <w:jc w:val="center"/>
        <w:tblBorders>
          <w:top w:val="single" w:color="AEAAAA" w:sz="12" w:space="0"/>
          <w:left w:val="single" w:color="AEAAAA" w:sz="12" w:space="0"/>
          <w:bottom w:val="single" w:color="AEAAAA" w:sz="12" w:space="0"/>
          <w:right w:val="single" w:color="AEAAAA" w:sz="12" w:space="0"/>
          <w:insideH w:val="single" w:color="AEAAAA" w:sz="12" w:space="0"/>
          <w:insideV w:val="single" w:color="AEAAAA" w:sz="12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91"/>
        <w:gridCol w:w="4939"/>
        <w:gridCol w:w="856"/>
        <w:gridCol w:w="1256"/>
        <w:gridCol w:w="1158"/>
      </w:tblGrid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</w:tblPrEx>
        <w:trPr>
          <w:jc w:val="center"/>
        </w:trPr>
        <w:tc>
          <w:tcPr>
            <w:shd w:val="clear" w:color="auto" w:fill="D0CECE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N.º</w:t>
            </w:r>
          </w:p>
        </w:tc>
        <w:tc>
          <w:tcPr>
            <w:shd w:val="clear" w:color="auto" w:fill="D0CECE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Verificar se:</w:t>
            </w:r>
          </w:p>
        </w:tc>
        <w:tc>
          <w:tcPr>
            <w:shd w:val="clear" w:color="auto" w:fill="D0CECE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SIM</w:t>
            </w:r>
          </w:p>
        </w:tc>
        <w:tc>
          <w:tcPr>
            <w:shd w:val="clear" w:color="auto" w:fill="D0CECE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EMERGENTE</w:t>
            </w:r>
          </w:p>
        </w:tc>
        <w:tc>
          <w:tcPr>
            <w:shd w:val="clear" w:color="auto" w:fill="D0CECE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NÃO</w:t>
            </w: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96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Fica em um só pé sem apoio por 4 a 8 segundos.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97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Muda de direção ao correr.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98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Anda sobre uma viga ou tábua, mantendo o equilíbrio.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99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Pula para frente 10 vezes sem cair.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100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Salta sobre uma corda suspensa a 5 cm do solo.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101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Pula de costas 6 vezes.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102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Rebate e apanha uma bola grande.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103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Une 2 a 3 pedaços de massa de modelar.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104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Recorta em torno de linhas curvas.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105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Encaixa objetos de rosca.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106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Desce escadas alternando os pés.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107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Pedala um triciclo fazendo curvas.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108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Salta em um só pé 5 vezes consecutivas.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109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Recorta um círculo em 5 cm.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110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Desenha figuras simples facilmente identificáveis (por ex: casa).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111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Recorta e cola formas simples.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</w:tbl>
    <w:p>
      <w:pPr>
        <w:spacing w:after="0"/>
      </w:pPr>
      <w:r>
        <w:rPr>
          <w:rtl w:val="0"/>
        </w:rPr>
        <w:t>15</w:t>
      </w:r>
    </w:p>
    <w:tbl>
      <w:tblPr>
        <w:tblStyle w:val="87"/>
        <w:tblW w:w="8970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97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shd w:val="clear" w:color="auto" w:fill="C0C0C0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5 a 6 Anos</w:t>
            </w:r>
          </w:p>
        </w:tc>
      </w:tr>
    </w:tbl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76" w:lineRule="auto"/>
        <w:ind w:left="0" w:right="0" w:firstLine="0"/>
        <w:jc w:val="left"/>
        <w:rPr>
          <w:b/>
        </w:rPr>
      </w:pPr>
    </w:p>
    <w:tbl>
      <w:tblPr>
        <w:tblStyle w:val="88"/>
        <w:tblW w:w="9000" w:type="dxa"/>
        <w:jc w:val="center"/>
        <w:tblBorders>
          <w:top w:val="single" w:color="AEAAAA" w:sz="12" w:space="0"/>
          <w:left w:val="single" w:color="AEAAAA" w:sz="12" w:space="0"/>
          <w:bottom w:val="single" w:color="AEAAAA" w:sz="12" w:space="0"/>
          <w:right w:val="single" w:color="AEAAAA" w:sz="12" w:space="0"/>
          <w:insideH w:val="single" w:color="AEAAAA" w:sz="12" w:space="0"/>
          <w:insideV w:val="single" w:color="AEAAAA" w:sz="12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92"/>
        <w:gridCol w:w="4935"/>
        <w:gridCol w:w="857"/>
        <w:gridCol w:w="1256"/>
        <w:gridCol w:w="1160"/>
      </w:tblGrid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</w:tblPrEx>
        <w:trPr>
          <w:jc w:val="center"/>
        </w:trPr>
        <w:tc>
          <w:tcPr>
            <w:shd w:val="clear" w:color="auto" w:fill="D0CECE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N.º</w:t>
            </w:r>
          </w:p>
        </w:tc>
        <w:tc>
          <w:tcPr>
            <w:shd w:val="clear" w:color="auto" w:fill="D0CECE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rFonts w:ascii="Verdana" w:hAnsi="Verdana" w:eastAsia="Verdana" w:cs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eastAsia="Verdana" w:cs="Verdana"/>
                <w:b/>
                <w:sz w:val="20"/>
                <w:szCs w:val="20"/>
                <w:rtl w:val="0"/>
                <w:lang w:val="en-US"/>
              </w:rPr>
              <w:t>Verificar se:</w:t>
            </w:r>
          </w:p>
        </w:tc>
        <w:tc>
          <w:tcPr>
            <w:shd w:val="clear" w:color="auto" w:fill="D0CECE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SIM</w:t>
            </w:r>
          </w:p>
        </w:tc>
        <w:tc>
          <w:tcPr>
            <w:shd w:val="clear" w:color="auto" w:fill="D0CECE"/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EMERGENTE</w:t>
            </w:r>
          </w:p>
        </w:tc>
        <w:tc>
          <w:tcPr>
            <w:shd w:val="clear" w:color="auto" w:fill="D0CECE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rtl w:val="0"/>
                <w:lang w:val="en-US"/>
              </w:rPr>
              <w:t>NÃO</w:t>
            </w: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112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Escreve letras de imprensa maiúsculas, isoladas e grandes em qualquer lugar do papel.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113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Anda sobre uma tábua para trás, para frente e para os lados, mantendo o equilíbrio.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114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Caminha saltitando.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115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Balança em um balanço iniciando e mantendo o movimento.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116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Estica os dedos tocando o polegar em cada um deles.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117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Copia letras maiúsculas.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118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Sobe em escadas de mão ou de escorregador de 3 m.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119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Bate em um prego com martelo.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120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Rebate a bola à medida que anda com direção.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121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Consegue colorir sem sair da margem em 95% das vezes.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122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Recorta figuras sem sair mais que 6 mm da margem.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123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Usa apontador de lápis.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124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Copia desenhos complexos (escola, navio).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125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Rasga figuras simples de um papel.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126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Dobra um papel quadrado 2x em diagonal por imitação.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127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Apanha uma bola leve com uma só mão.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128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Pula corda sozinho.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129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Golpeia uma bola com um bastão ou pedaço de pau.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130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Apanha um objeto no chão enquanto corre.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131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Patina uma distância de 3 m, ou usa skate.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132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Anda de bicicleta.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133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Escorrega descendo um monte de areia ou terra.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134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Anda ou brinca em piscina tendo água até a cintura.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135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Conduz um patinete dando impulso com um só pé.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136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Salta e gira em um só pé.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137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Escreve seu nome com letras de forma em caderno pautado.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138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Salta de uma altura de 30 cm. e cai na ponta dos pés.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139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Pára em um só pé sem apoio com olhos fechados por 10 segundos.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>140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  <w:r>
              <w:rPr>
                <w:rFonts w:ascii="Verdana" w:hAnsi="Verdana" w:eastAsia="Verdana" w:cs="Verdana"/>
                <w:sz w:val="20"/>
                <w:szCs w:val="20"/>
                <w:rtl w:val="0"/>
                <w:lang w:val="en-US"/>
              </w:rPr>
              <w:t xml:space="preserve">Dependura-se por 10 segundos em uma barra horizontal. </w:t>
            </w:r>
          </w:p>
        </w:tc>
        <w:tc>
          <w:tcPr>
            <w:vAlign w:val="center"/>
          </w:tcPr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  <w:tc>
          <w:p>
            <w:pPr>
              <w:widowControl w:val="0"/>
              <w:autoSpaceDE w:val="0"/>
              <w:autoSpaceDN w:val="0"/>
              <w:spacing w:after="0"/>
              <w:rPr>
                <w:lang w:val="en-US"/>
              </w:rPr>
            </w:pPr>
          </w:p>
        </w:tc>
      </w:tr>
    </w:tbl>
    <w:p>
      <w:pPr>
        <w:spacing w:after="0"/>
        <w:jc w:val="center"/>
      </w:pPr>
    </w:p>
    <w:p>
      <w:pPr>
        <w:pBdr>
          <w:bottom w:val="single" w:color="000000" w:sz="6" w:space="1"/>
        </w:pBdr>
        <w:spacing w:after="0"/>
        <w:jc w:val="center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sz w:val="16"/>
          <w:szCs w:val="16"/>
          <w:rtl w:val="0"/>
        </w:rPr>
        <w:t>22,5</w:t>
      </w:r>
    </w:p>
    <w:p>
      <w:pPr>
        <w:pBdr>
          <w:bottom w:val="single" w:color="000000" w:sz="6" w:space="1"/>
        </w:pBdr>
        <w:spacing w:after="0"/>
        <w:jc w:val="center"/>
        <w:rPr>
          <w:rFonts w:ascii="Arial" w:hAnsi="Arial" w:eastAsia="Arial" w:cs="Arial"/>
          <w:sz w:val="16"/>
          <w:szCs w:val="16"/>
        </w:rPr>
      </w:pPr>
    </w:p>
    <w:p>
      <w:pPr>
        <w:pBdr>
          <w:bottom w:val="single" w:color="000000" w:sz="6" w:space="1"/>
        </w:pBdr>
        <w:spacing w:after="0"/>
        <w:jc w:val="center"/>
        <w:rPr>
          <w:rFonts w:ascii="Arial" w:hAnsi="Arial" w:eastAsia="Arial" w:cs="Arial"/>
          <w:sz w:val="16"/>
          <w:szCs w:val="16"/>
        </w:rPr>
      </w:pPr>
    </w:p>
    <w:p>
      <w:pPr>
        <w:pBdr>
          <w:bottom w:val="single" w:color="000000" w:sz="6" w:space="1"/>
        </w:pBdr>
        <w:spacing w:after="0"/>
        <w:jc w:val="center"/>
        <w:rPr>
          <w:rFonts w:ascii="Arial" w:hAnsi="Arial" w:eastAsia="Arial" w:cs="Arial"/>
          <w:sz w:val="16"/>
          <w:szCs w:val="16"/>
        </w:rPr>
        <w:sectPr>
          <w:pgSz w:w="11906" w:h="16838"/>
          <w:pgMar w:top="1320" w:right="1560" w:bottom="280" w:left="1500" w:header="720" w:footer="720" w:gutter="0"/>
          <w:cols w:space="720" w:num="1"/>
        </w:sectPr>
      </w:pPr>
    </w:p>
    <w:p>
      <w:pPr>
        <w:pBdr>
          <w:bottom w:val="single" w:color="000000" w:sz="6" w:space="1"/>
        </w:pBdr>
        <w:spacing w:after="0"/>
        <w:jc w:val="center"/>
        <w:rPr>
          <w:rFonts w:ascii="Arial" w:hAnsi="Arial" w:eastAsia="Arial" w:cs="Arial"/>
          <w:sz w:val="16"/>
          <w:szCs w:val="16"/>
        </w:rPr>
      </w:pPr>
    </w:p>
    <w:tbl>
      <w:tblPr>
        <w:tblStyle w:val="89"/>
        <w:tblW w:w="8839" w:type="dxa"/>
        <w:tblInd w:w="44" w:type="dxa"/>
        <w:tblBorders>
          <w:top w:val="single" w:color="AEAAAA" w:sz="12" w:space="0"/>
          <w:left w:val="single" w:color="AEAAAA" w:sz="12" w:space="0"/>
          <w:bottom w:val="single" w:color="AEAAAA" w:sz="12" w:space="0"/>
          <w:right w:val="single" w:color="AEAAAA" w:sz="12" w:space="0"/>
          <w:insideH w:val="single" w:color="AEAAAA" w:sz="12" w:space="0"/>
          <w:insideV w:val="single" w:color="AEAAAA" w:sz="12" w:space="0"/>
        </w:tblBorders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8839"/>
      </w:tblGrid>
      <w:tr>
        <w:tblPrEx>
          <w:tblBorders>
            <w:top w:val="single" w:color="AEAAAA" w:sz="12" w:space="0"/>
            <w:left w:val="single" w:color="AEAAAA" w:sz="12" w:space="0"/>
            <w:bottom w:val="single" w:color="AEAAAA" w:sz="12" w:space="0"/>
            <w:right w:val="single" w:color="AEAAAA" w:sz="12" w:space="0"/>
            <w:insideH w:val="single" w:color="AEAAAA" w:sz="12" w:space="0"/>
            <w:insideV w:val="single" w:color="AEAAAA" w:sz="12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60" w:hRule="atLeast"/>
        </w:trPr>
        <w:tc>
          <w:tcPr>
            <w:shd w:val="clear" w:color="auto" w:fill="FFD96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76" w:lineRule="auto"/>
              <w:ind w:left="0" w:right="0" w:firstLine="0"/>
              <w:jc w:val="left"/>
              <w:rPr>
                <w:rFonts w:ascii="Verdana" w:hAnsi="Verdana" w:eastAsia="Verdana" w:cs="Verdana"/>
                <w:b/>
                <w:lang w:val="en-US"/>
              </w:rPr>
            </w:pPr>
            <w:r>
              <w:rPr>
                <w:rFonts w:ascii="Verdana" w:hAnsi="Verdana" w:eastAsia="Verdana" w:cs="Verdana"/>
                <w:b/>
                <w:rtl w:val="0"/>
                <w:lang w:val="en-US"/>
              </w:rPr>
              <w:t>TABELA DE PONTOS DO PORTAGE</w:t>
            </w:r>
          </w:p>
        </w:tc>
      </w:tr>
    </w:tbl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4" w:after="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16"/>
          <w:szCs w:val="16"/>
          <w:u w:val="none"/>
          <w:shd w:val="clear" w:fill="auto"/>
          <w:vertAlign w:val="baseline"/>
        </w:rPr>
      </w:pPr>
    </w:p>
    <w:tbl>
      <w:tblPr>
        <w:tblStyle w:val="90"/>
        <w:tblW w:w="8880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05"/>
        <w:gridCol w:w="1257"/>
        <w:gridCol w:w="1256"/>
        <w:gridCol w:w="1078"/>
        <w:gridCol w:w="895"/>
        <w:gridCol w:w="1256"/>
        <w:gridCol w:w="1257"/>
        <w:gridCol w:w="1076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" w:hRule="atLeast"/>
        </w:trPr>
        <w:tc>
          <w:tcPr>
            <w:gridSpan w:val="4"/>
            <w:tcBorders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69" w:right="0" w:firstLine="0"/>
              <w:jc w:val="left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ÁREA : SOCIABILIZAÇÃO</w:t>
            </w:r>
          </w:p>
        </w:tc>
        <w:tc>
          <w:tcPr>
            <w:gridSpan w:val="4"/>
            <w:tcBorders>
              <w:lef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19" w:right="0" w:firstLine="0"/>
              <w:jc w:val="left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ÁREA : LING. COMPREENSÃO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atLeast"/>
        </w:trPr>
        <w:tc>
          <w:tcPr>
            <w:tcBorders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82" w:lineRule="auto"/>
              <w:ind w:left="49" w:right="34" w:firstLine="0"/>
              <w:jc w:val="center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IDADE</w:t>
            </w:r>
          </w:p>
        </w:tc>
        <w:tc>
          <w:tcPr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2" w:after="0" w:line="182" w:lineRule="auto"/>
              <w:ind w:left="76" w:right="100" w:firstLine="0"/>
              <w:jc w:val="left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COMPOR TAMENTO</w:t>
            </w:r>
          </w:p>
        </w:tc>
        <w:tc>
          <w:tcPr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82" w:lineRule="auto"/>
              <w:ind w:left="121" w:right="0" w:firstLine="0"/>
              <w:jc w:val="left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PONTOS</w:t>
            </w:r>
          </w:p>
        </w:tc>
        <w:tc>
          <w:tcPr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82" w:lineRule="auto"/>
              <w:ind w:left="121" w:right="0" w:firstLine="0"/>
              <w:jc w:val="left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TOTAL</w:t>
            </w:r>
          </w:p>
        </w:tc>
        <w:tc>
          <w:tcPr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82" w:lineRule="auto"/>
              <w:ind w:left="119" w:right="0" w:firstLine="0"/>
              <w:jc w:val="left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IDADE</w:t>
            </w:r>
          </w:p>
        </w:tc>
        <w:tc>
          <w:tcPr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2" w:after="0" w:line="182" w:lineRule="auto"/>
              <w:ind w:left="75" w:right="99" w:firstLine="0"/>
              <w:jc w:val="left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COMPOR TAMENTO</w:t>
            </w:r>
          </w:p>
        </w:tc>
        <w:tc>
          <w:tcPr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82" w:lineRule="auto"/>
              <w:ind w:left="102" w:right="160" w:firstLine="0"/>
              <w:jc w:val="center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PONTOS</w:t>
            </w:r>
          </w:p>
        </w:tc>
        <w:tc>
          <w:tcPr>
            <w:tcBorders>
              <w:lef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82" w:lineRule="auto"/>
              <w:ind w:left="120" w:right="0" w:firstLine="0"/>
              <w:jc w:val="left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TOTAL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" w:hRule="atLeast"/>
        </w:trPr>
        <w:tc>
          <w:tcPr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49" w:right="109" w:firstLine="0"/>
              <w:jc w:val="center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0 - 1</w:t>
            </w:r>
          </w:p>
        </w:tc>
        <w:tc>
          <w:tcPr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22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bookmarkStart w:id="0" w:name="_GoBack"/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29</w:t>
            </w:r>
            <w:bookmarkEnd w:id="0"/>
          </w:p>
        </w:tc>
        <w:tc>
          <w:tcPr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21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x 12: 29</w:t>
            </w:r>
          </w:p>
        </w:tc>
        <w:tc>
          <w:tcPr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val="clear" w:fill="auto"/>
                <w:vertAlign w:val="baseline"/>
                <w:lang w:val="en-US"/>
              </w:rPr>
            </w:pPr>
          </w:p>
        </w:tc>
        <w:tc>
          <w:tcPr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1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0 - 1</w:t>
            </w:r>
          </w:p>
        </w:tc>
        <w:tc>
          <w:tcPr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21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17</w:t>
            </w:r>
          </w:p>
        </w:tc>
        <w:tc>
          <w:tcPr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4" w:right="160" w:firstLine="0"/>
              <w:jc w:val="center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x 12: 17</w:t>
            </w:r>
          </w:p>
        </w:tc>
        <w:tc>
          <w:tcPr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val="clear" w:fill="auto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49" w:right="109" w:firstLine="0"/>
              <w:jc w:val="center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1 - 2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22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14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21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x 12: 14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val="clear" w:fill="auto"/>
                <w:vertAlign w:val="baseline"/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1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1 - 2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21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12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4" w:right="160" w:firstLine="0"/>
              <w:jc w:val="center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x 12: 12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val="clear" w:fill="auto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49" w:right="109" w:firstLine="0"/>
              <w:jc w:val="center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2 - 3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22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10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21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x 12: 10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val="clear" w:fill="auto"/>
                <w:vertAlign w:val="baseline"/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1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2 - 3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21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09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4" w:right="160" w:firstLine="0"/>
              <w:jc w:val="center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x 12: 09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val="clear" w:fill="auto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49" w:right="109" w:firstLine="0"/>
              <w:jc w:val="center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3 - 4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22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10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21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x 12: 10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val="clear" w:fill="auto"/>
                <w:vertAlign w:val="baseline"/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1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3 - 4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21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08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4" w:right="160" w:firstLine="0"/>
              <w:jc w:val="center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x 12: 08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val="clear" w:fill="auto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49" w:right="109" w:firstLine="0"/>
              <w:jc w:val="center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4 - 5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22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08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21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x 12: 08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val="clear" w:fill="auto"/>
                <w:vertAlign w:val="baseline"/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1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4 - 5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21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07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4" w:right="160" w:firstLine="0"/>
              <w:jc w:val="center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x 12: 07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val="clear" w:fill="auto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49" w:right="109" w:firstLine="0"/>
              <w:jc w:val="center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5 - 6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22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08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21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x 12: 08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val="clear" w:fill="auto"/>
                <w:vertAlign w:val="baseline"/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1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5 - 6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21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06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4" w:right="160" w:firstLine="0"/>
              <w:jc w:val="center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x 12: 06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val="clear" w:fill="auto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atLeast"/>
        </w:trPr>
        <w:tc>
          <w:tcPr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78" w:lineRule="auto"/>
              <w:ind w:left="75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TM: :12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1" w:after="0" w:line="170" w:lineRule="auto"/>
              <w:ind w:left="75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TA :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78" w:lineRule="auto"/>
              <w:ind w:left="75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TM: :12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1" w:after="0" w:line="170" w:lineRule="auto"/>
              <w:ind w:left="75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TA :</w:t>
            </w:r>
          </w:p>
        </w:tc>
      </w:tr>
    </w:tbl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9" w:after="1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15"/>
          <w:szCs w:val="15"/>
          <w:u w:val="none"/>
          <w:shd w:val="clear" w:fill="auto"/>
          <w:vertAlign w:val="baseline"/>
        </w:rPr>
      </w:pPr>
    </w:p>
    <w:tbl>
      <w:tblPr>
        <w:tblStyle w:val="91"/>
        <w:tblW w:w="8880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05"/>
        <w:gridCol w:w="1257"/>
        <w:gridCol w:w="1256"/>
        <w:gridCol w:w="1078"/>
        <w:gridCol w:w="895"/>
        <w:gridCol w:w="1256"/>
        <w:gridCol w:w="1257"/>
        <w:gridCol w:w="1076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" w:hRule="atLeast"/>
        </w:trPr>
        <w:tc>
          <w:tcPr>
            <w:gridSpan w:val="4"/>
            <w:tcBorders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69" w:right="0" w:firstLine="0"/>
              <w:jc w:val="left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ÁREA : LING. EMISSÃO</w:t>
            </w:r>
          </w:p>
        </w:tc>
        <w:tc>
          <w:tcPr>
            <w:gridSpan w:val="4"/>
            <w:tcBorders>
              <w:lef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73" w:right="0" w:firstLine="0"/>
              <w:jc w:val="left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ÁREA : CUIDADOS PRÓPRIOS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atLeast"/>
        </w:trPr>
        <w:tc>
          <w:tcPr>
            <w:tcBorders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10" w:after="0" w:line="240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val="clear" w:fill="auto"/>
                <w:vertAlign w:val="baseline"/>
                <w:lang w:val="en-US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5" w:lineRule="auto"/>
              <w:ind w:left="49" w:right="34" w:firstLine="0"/>
              <w:jc w:val="center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IDADE</w:t>
            </w:r>
          </w:p>
        </w:tc>
        <w:tc>
          <w:tcPr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1" w:after="0" w:line="184" w:lineRule="auto"/>
              <w:ind w:left="76" w:right="100" w:firstLine="0"/>
              <w:jc w:val="left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COMPOR TAMENTO</w:t>
            </w:r>
          </w:p>
        </w:tc>
        <w:tc>
          <w:tcPr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82" w:lineRule="auto"/>
              <w:ind w:left="121" w:right="0" w:firstLine="0"/>
              <w:jc w:val="left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PONTOS</w:t>
            </w:r>
          </w:p>
        </w:tc>
        <w:tc>
          <w:tcPr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82" w:lineRule="auto"/>
              <w:ind w:left="121" w:right="0" w:firstLine="0"/>
              <w:jc w:val="left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TOTAL</w:t>
            </w:r>
          </w:p>
        </w:tc>
        <w:tc>
          <w:tcPr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82" w:lineRule="auto"/>
              <w:ind w:left="119" w:right="0" w:firstLine="0"/>
              <w:jc w:val="left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IDADE</w:t>
            </w:r>
          </w:p>
        </w:tc>
        <w:tc>
          <w:tcPr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1" w:after="0" w:line="184" w:lineRule="auto"/>
              <w:ind w:left="75" w:right="99" w:firstLine="0"/>
              <w:jc w:val="left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COMPOR TAMENTO</w:t>
            </w:r>
          </w:p>
        </w:tc>
        <w:tc>
          <w:tcPr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82" w:lineRule="auto"/>
              <w:ind w:left="102" w:right="160" w:firstLine="0"/>
              <w:jc w:val="center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PONTOS</w:t>
            </w:r>
          </w:p>
        </w:tc>
        <w:tc>
          <w:tcPr>
            <w:tcBorders>
              <w:lef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82" w:lineRule="auto"/>
              <w:ind w:left="120" w:right="0" w:firstLine="0"/>
              <w:jc w:val="left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TOTAL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atLeast"/>
        </w:trPr>
        <w:tc>
          <w:tcPr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3" w:lineRule="auto"/>
              <w:ind w:left="49" w:right="109" w:firstLine="0"/>
              <w:jc w:val="center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0 - 1</w:t>
            </w:r>
          </w:p>
        </w:tc>
        <w:tc>
          <w:tcPr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3" w:lineRule="auto"/>
              <w:ind w:left="122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13</w:t>
            </w:r>
          </w:p>
        </w:tc>
        <w:tc>
          <w:tcPr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3" w:lineRule="auto"/>
              <w:ind w:left="121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x 12: 13</w:t>
            </w:r>
          </w:p>
        </w:tc>
        <w:tc>
          <w:tcPr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val="clear" w:fill="auto"/>
                <w:vertAlign w:val="baseline"/>
                <w:lang w:val="en-US"/>
              </w:rPr>
            </w:pPr>
          </w:p>
        </w:tc>
        <w:tc>
          <w:tcPr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3" w:lineRule="auto"/>
              <w:ind w:left="11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0 - 1</w:t>
            </w:r>
          </w:p>
        </w:tc>
        <w:tc>
          <w:tcPr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3" w:lineRule="auto"/>
              <w:ind w:left="121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08</w:t>
            </w:r>
          </w:p>
        </w:tc>
        <w:tc>
          <w:tcPr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3" w:lineRule="auto"/>
              <w:ind w:left="14" w:right="160" w:firstLine="0"/>
              <w:jc w:val="center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x 12: 08</w:t>
            </w:r>
          </w:p>
        </w:tc>
        <w:tc>
          <w:tcPr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val="clear" w:fill="auto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49" w:right="109" w:firstLine="0"/>
              <w:jc w:val="center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1 - 2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22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16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21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x 12: 16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val="clear" w:fill="auto"/>
                <w:vertAlign w:val="baseline"/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1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1 - 2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21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10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4" w:right="160" w:firstLine="0"/>
              <w:jc w:val="center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x 12: 10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val="clear" w:fill="auto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5" w:lineRule="auto"/>
              <w:ind w:left="49" w:right="109" w:firstLine="0"/>
              <w:jc w:val="center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2 - 3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5" w:lineRule="auto"/>
              <w:ind w:left="122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23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5" w:lineRule="auto"/>
              <w:ind w:left="121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x 12: 23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val="clear" w:fill="auto"/>
                <w:vertAlign w:val="baseline"/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5" w:lineRule="auto"/>
              <w:ind w:left="11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2 - 3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5" w:lineRule="auto"/>
              <w:ind w:left="121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27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5" w:lineRule="auto"/>
              <w:ind w:left="14" w:right="160" w:firstLine="0"/>
              <w:jc w:val="center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x 12: 27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val="clear" w:fill="auto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49" w:right="109" w:firstLine="0"/>
              <w:jc w:val="center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3 - 4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22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25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21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x 12: 25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val="clear" w:fill="auto"/>
                <w:vertAlign w:val="baseline"/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1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3 - 4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21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18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4" w:right="160" w:firstLine="0"/>
              <w:jc w:val="center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x 12: 18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val="clear" w:fill="auto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49" w:right="109" w:firstLine="0"/>
              <w:jc w:val="center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4 - 5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22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19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21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x 12: 19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val="clear" w:fill="auto"/>
                <w:vertAlign w:val="baseline"/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1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4 - 5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21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25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4" w:right="160" w:firstLine="0"/>
              <w:jc w:val="center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x 12: 25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val="clear" w:fill="auto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49" w:right="109" w:firstLine="0"/>
              <w:jc w:val="center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5 - 6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22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12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21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x 12: 12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val="clear" w:fill="auto"/>
                <w:vertAlign w:val="baseline"/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1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5 - 6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21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14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4" w:right="160" w:firstLine="0"/>
              <w:jc w:val="center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x 12: 14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val="clear" w:fill="auto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atLeast"/>
        </w:trPr>
        <w:tc>
          <w:tcPr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78" w:lineRule="auto"/>
              <w:ind w:left="75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TM: :12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1" w:after="0" w:line="170" w:lineRule="auto"/>
              <w:ind w:left="75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TA :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78" w:lineRule="auto"/>
              <w:ind w:left="75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TM: :12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1" w:after="0" w:line="170" w:lineRule="auto"/>
              <w:ind w:left="75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TA :</w:t>
            </w:r>
          </w:p>
        </w:tc>
      </w:tr>
    </w:tbl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1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16"/>
          <w:szCs w:val="16"/>
          <w:u w:val="none"/>
          <w:shd w:val="clear" w:fill="auto"/>
          <w:vertAlign w:val="baseline"/>
        </w:rPr>
      </w:pPr>
    </w:p>
    <w:tbl>
      <w:tblPr>
        <w:tblStyle w:val="92"/>
        <w:tblW w:w="8880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05"/>
        <w:gridCol w:w="1257"/>
        <w:gridCol w:w="1256"/>
        <w:gridCol w:w="1078"/>
        <w:gridCol w:w="895"/>
        <w:gridCol w:w="1256"/>
        <w:gridCol w:w="1257"/>
        <w:gridCol w:w="1076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" w:hRule="atLeast"/>
        </w:trPr>
        <w:tc>
          <w:tcPr>
            <w:gridSpan w:val="4"/>
            <w:tcBorders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69" w:right="0" w:firstLine="0"/>
              <w:jc w:val="left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ÁREA : COGNITIVA</w:t>
            </w:r>
          </w:p>
        </w:tc>
        <w:tc>
          <w:tcPr>
            <w:gridSpan w:val="4"/>
            <w:tcBorders>
              <w:lef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73" w:right="0" w:firstLine="0"/>
              <w:jc w:val="left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ÁREA : PSICOMOTORA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atLeast"/>
        </w:trPr>
        <w:tc>
          <w:tcPr>
            <w:tcBorders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8" w:after="0" w:line="240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val="clear" w:fill="auto"/>
                <w:vertAlign w:val="baseline"/>
                <w:lang w:val="en-US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8" w:lineRule="auto"/>
              <w:ind w:left="49" w:right="34" w:firstLine="0"/>
              <w:jc w:val="center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IDADE</w:t>
            </w:r>
          </w:p>
        </w:tc>
        <w:tc>
          <w:tcPr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80" w:lineRule="auto"/>
              <w:ind w:left="76" w:right="0" w:firstLine="0"/>
              <w:jc w:val="left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COMPOR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1" w:after="0" w:line="168" w:lineRule="auto"/>
              <w:ind w:left="76" w:right="0" w:firstLine="0"/>
              <w:jc w:val="left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TAMENTO</w:t>
            </w:r>
          </w:p>
        </w:tc>
        <w:tc>
          <w:tcPr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80" w:lineRule="auto"/>
              <w:ind w:left="121" w:right="0" w:firstLine="0"/>
              <w:jc w:val="left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PONTOS</w:t>
            </w:r>
          </w:p>
        </w:tc>
        <w:tc>
          <w:tcPr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80" w:lineRule="auto"/>
              <w:ind w:left="121" w:right="0" w:firstLine="0"/>
              <w:jc w:val="left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TOTAL</w:t>
            </w:r>
          </w:p>
        </w:tc>
        <w:tc>
          <w:tcPr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80" w:lineRule="auto"/>
              <w:ind w:left="119" w:right="0" w:firstLine="0"/>
              <w:jc w:val="left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IDADE</w:t>
            </w:r>
          </w:p>
        </w:tc>
        <w:tc>
          <w:tcPr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80" w:lineRule="auto"/>
              <w:ind w:left="75" w:right="0" w:firstLine="0"/>
              <w:jc w:val="left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COMPOR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1" w:after="0" w:line="168" w:lineRule="auto"/>
              <w:ind w:left="75" w:right="0" w:firstLine="0"/>
              <w:jc w:val="left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TAMENTO</w:t>
            </w:r>
          </w:p>
        </w:tc>
        <w:tc>
          <w:tcPr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80" w:lineRule="auto"/>
              <w:ind w:left="102" w:right="160" w:firstLine="0"/>
              <w:jc w:val="center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PONTOS</w:t>
            </w:r>
          </w:p>
        </w:tc>
        <w:tc>
          <w:tcPr>
            <w:tcBorders>
              <w:lef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80" w:lineRule="auto"/>
              <w:ind w:left="120" w:right="0" w:firstLine="0"/>
              <w:jc w:val="left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TOTAL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" w:hRule="atLeast"/>
        </w:trPr>
        <w:tc>
          <w:tcPr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49" w:right="109" w:firstLine="0"/>
              <w:jc w:val="center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0 - 1</w:t>
            </w:r>
          </w:p>
        </w:tc>
        <w:tc>
          <w:tcPr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22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31</w:t>
            </w:r>
          </w:p>
        </w:tc>
        <w:tc>
          <w:tcPr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21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x 12: 31</w:t>
            </w:r>
          </w:p>
        </w:tc>
        <w:tc>
          <w:tcPr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val="clear" w:fill="auto"/>
                <w:vertAlign w:val="baseline"/>
                <w:lang w:val="en-US"/>
              </w:rPr>
            </w:pPr>
          </w:p>
        </w:tc>
        <w:tc>
          <w:tcPr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1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0 - 1</w:t>
            </w:r>
          </w:p>
        </w:tc>
        <w:tc>
          <w:tcPr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21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51</w:t>
            </w:r>
          </w:p>
        </w:tc>
        <w:tc>
          <w:tcPr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4" w:right="160" w:firstLine="0"/>
              <w:jc w:val="center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x 12: 51</w:t>
            </w:r>
          </w:p>
        </w:tc>
        <w:tc>
          <w:tcPr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val="clear" w:fill="auto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49" w:right="109" w:firstLine="0"/>
              <w:jc w:val="center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1 - 2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22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17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21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x 12: 17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val="clear" w:fill="auto"/>
                <w:vertAlign w:val="baseline"/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1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1 - 2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21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20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4" w:right="160" w:firstLine="0"/>
              <w:jc w:val="center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x 12: 20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val="clear" w:fill="auto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49" w:right="109" w:firstLine="0"/>
              <w:jc w:val="center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2 - 3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22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21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21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x 12: 21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val="clear" w:fill="auto"/>
                <w:vertAlign w:val="baseline"/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1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2 - 3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21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16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4" w:right="160" w:firstLine="0"/>
              <w:jc w:val="center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x 12: 16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val="clear" w:fill="auto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49" w:right="109" w:firstLine="0"/>
              <w:jc w:val="center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3 - 4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22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18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21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x 12: 18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val="clear" w:fill="auto"/>
                <w:vertAlign w:val="baseline"/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1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3 - 4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21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17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4" w:right="160" w:firstLine="0"/>
              <w:jc w:val="center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x 12: 17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val="clear" w:fill="auto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49" w:right="109" w:firstLine="0"/>
              <w:jc w:val="center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4 - 5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22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06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21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x 12: 06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val="clear" w:fill="auto"/>
                <w:vertAlign w:val="baseline"/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1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4 - 5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21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13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4" w:lineRule="auto"/>
              <w:ind w:left="14" w:right="160" w:firstLine="0"/>
              <w:jc w:val="center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x 12: 13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val="clear" w:fill="auto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" w:hRule="atLeast"/>
        </w:trPr>
        <w:tc>
          <w:tcPr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2" w:lineRule="auto"/>
              <w:ind w:left="49" w:right="109" w:firstLine="0"/>
              <w:jc w:val="center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5 - 6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2" w:lineRule="auto"/>
              <w:ind w:left="122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11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2" w:lineRule="auto"/>
              <w:ind w:left="121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x 12: 11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val="clear" w:fill="auto"/>
                <w:vertAlign w:val="baseline"/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2" w:lineRule="auto"/>
              <w:ind w:left="11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5 - 6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2" w:lineRule="auto"/>
              <w:ind w:left="121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20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62" w:lineRule="auto"/>
              <w:ind w:left="14" w:right="160" w:firstLine="0"/>
              <w:jc w:val="center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x 12: 20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val="clear" w:fill="auto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82" w:lineRule="auto"/>
              <w:ind w:left="75" w:right="8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TM: :12 TA :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182" w:lineRule="auto"/>
              <w:ind w:left="75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  <w:lang w:val="en-US"/>
              </w:rPr>
              <w:t>TM: :12 TA :</w:t>
            </w:r>
          </w:p>
        </w:tc>
      </w:tr>
    </w:tbl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5395"/>
          <w:tab w:val="left" w:pos="7019"/>
        </w:tabs>
        <w:spacing w:before="179" w:after="0" w:line="240" w:lineRule="auto"/>
        <w:ind w:left="202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fill="auto"/>
          <w:vertAlign w:val="baseline"/>
          <w:rtl w:val="0"/>
        </w:rPr>
        <w:t>Nome :</w:t>
      </w: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single"/>
          <w:shd w:val="clear" w:fill="auto"/>
          <w:vertAlign w:val="baseline"/>
          <w:rtl w:val="0"/>
        </w:rPr>
        <w:t xml:space="preserve"> </w:t>
      </w: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single"/>
          <w:shd w:val="clear" w:fill="auto"/>
          <w:vertAlign w:val="baseline"/>
          <w:rtl w:val="0"/>
        </w:rPr>
        <w:tab/>
      </w: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fill="auto"/>
          <w:vertAlign w:val="baseline"/>
          <w:rtl w:val="0"/>
        </w:rPr>
        <w:t>D.N :</w:t>
      </w: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single"/>
          <w:shd w:val="clear" w:fill="auto"/>
          <w:vertAlign w:val="baseline"/>
          <w:rtl w:val="0"/>
        </w:rPr>
        <w:t xml:space="preserve"> </w:t>
      </w: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single"/>
          <w:shd w:val="clear" w:fill="auto"/>
          <w:vertAlign w:val="baseline"/>
          <w:rtl w:val="0"/>
        </w:rPr>
        <w:tab/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12"/>
          <w:szCs w:val="12"/>
          <w:u w:val="none"/>
          <w:shd w:val="clear" w:fill="auto"/>
          <w:vertAlign w:val="baseline"/>
        </w:rPr>
      </w:pP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1782"/>
          <w:tab w:val="left" w:pos="3486"/>
          <w:tab w:val="left" w:pos="5991"/>
          <w:tab w:val="left" w:pos="6492"/>
          <w:tab w:val="left" w:pos="6991"/>
        </w:tabs>
        <w:spacing w:before="93" w:after="0" w:line="240" w:lineRule="auto"/>
        <w:ind w:left="202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fill="auto"/>
          <w:vertAlign w:val="baseline"/>
          <w:rtl w:val="0"/>
        </w:rPr>
        <w:t>I.C :</w:t>
      </w: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single"/>
          <w:shd w:val="clear" w:fill="auto"/>
          <w:vertAlign w:val="baseline"/>
          <w:rtl w:val="0"/>
        </w:rPr>
        <w:t xml:space="preserve"> </w:t>
      </w: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single"/>
          <w:shd w:val="clear" w:fill="auto"/>
          <w:vertAlign w:val="baseline"/>
          <w:rtl w:val="0"/>
        </w:rPr>
        <w:tab/>
      </w: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fill="auto"/>
          <w:vertAlign w:val="baseline"/>
          <w:rtl w:val="0"/>
        </w:rPr>
        <w:t>I.D :</w:t>
      </w: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single"/>
          <w:shd w:val="clear" w:fill="auto"/>
          <w:vertAlign w:val="baseline"/>
          <w:rtl w:val="0"/>
        </w:rPr>
        <w:t xml:space="preserve"> </w:t>
      </w: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single"/>
          <w:shd w:val="clear" w:fill="auto"/>
          <w:vertAlign w:val="baseline"/>
          <w:rtl w:val="0"/>
        </w:rPr>
        <w:tab/>
      </w: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fill="auto"/>
          <w:vertAlign w:val="baseline"/>
          <w:rtl w:val="0"/>
        </w:rPr>
        <w:t>Portage aplicado em :</w:t>
      </w: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single"/>
          <w:shd w:val="clear" w:fill="auto"/>
          <w:vertAlign w:val="baseline"/>
          <w:rtl w:val="0"/>
        </w:rPr>
        <w:t xml:space="preserve"> </w:t>
      </w: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single"/>
          <w:shd w:val="clear" w:fill="auto"/>
          <w:vertAlign w:val="baseline"/>
          <w:rtl w:val="0"/>
        </w:rPr>
        <w:tab/>
      </w: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single"/>
          <w:shd w:val="clear" w:fill="auto"/>
          <w:vertAlign w:val="baseline"/>
          <w:rtl w:val="0"/>
        </w:rPr>
        <w:t>/</w:t>
      </w: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single"/>
          <w:shd w:val="clear" w:fill="auto"/>
          <w:vertAlign w:val="baseline"/>
          <w:rtl w:val="0"/>
        </w:rPr>
        <w:tab/>
      </w: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single"/>
          <w:shd w:val="clear" w:fill="auto"/>
          <w:vertAlign w:val="baseline"/>
          <w:rtl w:val="0"/>
        </w:rPr>
        <w:t>/</w:t>
      </w: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single"/>
          <w:shd w:val="clear" w:fill="auto"/>
          <w:vertAlign w:val="baseline"/>
          <w:rtl w:val="0"/>
        </w:rPr>
        <w:tab/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9" w:after="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11"/>
          <w:szCs w:val="11"/>
          <w:u w:val="none"/>
          <w:shd w:val="clear" w:fill="auto"/>
          <w:vertAlign w:val="baseline"/>
        </w:rPr>
        <w:sectPr>
          <w:headerReference r:id="rId7" w:type="default"/>
          <w:pgSz w:w="11906" w:h="16838"/>
          <w:pgMar w:top="1320" w:right="1560" w:bottom="280" w:left="1500" w:header="720" w:footer="720" w:gutter="0"/>
          <w:cols w:space="720" w:num="1"/>
        </w:sectPr>
      </w:pP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75" w:after="0" w:line="240" w:lineRule="auto"/>
        <w:ind w:left="202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fill="auto"/>
          <w:vertAlign w:val="baseline"/>
          <w:rtl w:val="0"/>
        </w:rPr>
        <w:t>OBJETIVOS A SEREM ALCANÇADOS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1" w:after="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fill="auto"/>
          <w:vertAlign w:val="baseline"/>
        </w:rPr>
      </w:pP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7797"/>
        </w:tabs>
        <w:spacing w:before="0" w:after="0" w:line="240" w:lineRule="auto"/>
        <w:ind w:left="202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fill="auto"/>
          <w:vertAlign w:val="baseline"/>
          <w:rtl w:val="0"/>
        </w:rPr>
        <w:t xml:space="preserve">NOME : </w:t>
      </w: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single"/>
          <w:shd w:val="clear" w:fill="auto"/>
          <w:vertAlign w:val="baseline"/>
          <w:rtl w:val="0"/>
        </w:rPr>
        <w:t xml:space="preserve"> </w:t>
      </w: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single"/>
          <w:shd w:val="clear" w:fill="auto"/>
          <w:vertAlign w:val="baseline"/>
          <w:rtl w:val="0"/>
        </w:rPr>
        <w:tab/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12"/>
          <w:szCs w:val="12"/>
          <w:u w:val="none"/>
          <w:shd w:val="clear" w:fill="auto"/>
          <w:vertAlign w:val="baseline"/>
        </w:rPr>
      </w:pP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7731"/>
        </w:tabs>
        <w:spacing w:before="93" w:after="0" w:line="240" w:lineRule="auto"/>
        <w:ind w:left="202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fill="auto"/>
          <w:vertAlign w:val="baseline"/>
          <w:rtl w:val="0"/>
        </w:rPr>
        <w:t xml:space="preserve">DATA : </w:t>
      </w: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single"/>
          <w:shd w:val="clear" w:fill="auto"/>
          <w:vertAlign w:val="baseline"/>
          <w:rtl w:val="0"/>
        </w:rPr>
        <w:t xml:space="preserve"> </w:t>
      </w: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single"/>
          <w:shd w:val="clear" w:fill="auto"/>
          <w:vertAlign w:val="baseline"/>
          <w:rtl w:val="0"/>
        </w:rPr>
        <w:tab/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9" w:after="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11"/>
          <w:szCs w:val="11"/>
          <w:u w:val="none"/>
          <w:shd w:val="clear" w:fill="auto"/>
          <w:vertAlign w:val="baseline"/>
        </w:rPr>
      </w:pP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fill="auto"/>
          <w:vertAlign w:val="baseline"/>
        </w:rPr>
      </w:pPr>
    </w:p>
    <w:tbl>
      <w:tblPr>
        <w:tblStyle w:val="93"/>
        <w:tblW w:w="8520" w:type="dxa"/>
        <w:tblInd w:w="0" w:type="dxa"/>
        <w:tblBorders>
          <w:top w:val="single" w:color="808080" w:sz="12" w:space="0"/>
          <w:left w:val="single" w:color="808080" w:sz="12" w:space="0"/>
          <w:bottom w:val="single" w:color="808080" w:sz="12" w:space="0"/>
          <w:right w:val="single" w:color="808080" w:sz="12" w:space="0"/>
          <w:insideH w:val="single" w:color="808080" w:sz="12" w:space="0"/>
          <w:insideV w:val="single" w:color="80808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20"/>
      </w:tblGrid>
      <w:tr>
        <w:tblPrEx>
          <w:tblBorders>
            <w:top w:val="single" w:color="808080" w:sz="12" w:space="0"/>
            <w:left w:val="single" w:color="808080" w:sz="12" w:space="0"/>
            <w:bottom w:val="single" w:color="808080" w:sz="12" w:space="0"/>
            <w:right w:val="single" w:color="808080" w:sz="12" w:space="0"/>
            <w:insideH w:val="single" w:color="808080" w:sz="12" w:space="0"/>
            <w:insideV w:val="single" w:color="80808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Borders>
              <w:left w:val="single" w:color="808080" w:sz="6" w:space="0"/>
              <w:right w:val="single" w:color="808080" w:sz="6" w:space="0"/>
            </w:tcBorders>
            <w:shd w:val="clear" w:color="auto" w:fill="B1B1B1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09" w:lineRule="auto"/>
              <w:ind w:left="6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rtl w:val="0"/>
                <w:lang w:val="en-US"/>
              </w:rPr>
              <w:t>SOCIABILIZAÇÃO</w:t>
            </w:r>
          </w:p>
        </w:tc>
      </w:tr>
      <w:tr>
        <w:tblPrEx>
          <w:tblBorders>
            <w:top w:val="single" w:color="808080" w:sz="12" w:space="0"/>
            <w:left w:val="single" w:color="808080" w:sz="12" w:space="0"/>
            <w:bottom w:val="single" w:color="808080" w:sz="12" w:space="0"/>
            <w:right w:val="single" w:color="808080" w:sz="12" w:space="0"/>
            <w:insideH w:val="single" w:color="808080" w:sz="12" w:space="0"/>
            <w:insideV w:val="single" w:color="80808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Borders>
              <w:left w:val="single" w:color="808080" w:sz="6" w:space="0"/>
              <w:bottom w:val="single" w:color="000000" w:sz="6" w:space="0"/>
              <w:right w:val="single" w:color="808080" w:sz="6" w:space="0"/>
            </w:tcBorders>
            <w:shd w:val="clear" w:color="auto" w:fill="CCCCCC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10" w:lineRule="auto"/>
              <w:ind w:left="6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rtl w:val="0"/>
                <w:lang w:val="en-US"/>
              </w:rPr>
              <w:t>1.</w:t>
            </w:r>
          </w:p>
        </w:tc>
      </w:tr>
      <w:tr>
        <w:tblPrEx>
          <w:tblBorders>
            <w:top w:val="single" w:color="808080" w:sz="12" w:space="0"/>
            <w:left w:val="single" w:color="808080" w:sz="12" w:space="0"/>
            <w:bottom w:val="single" w:color="808080" w:sz="12" w:space="0"/>
            <w:right w:val="single" w:color="808080" w:sz="12" w:space="0"/>
            <w:insideH w:val="single" w:color="808080" w:sz="12" w:space="0"/>
            <w:insideV w:val="single" w:color="80808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Borders>
              <w:top w:val="single" w:color="000000" w:sz="6" w:space="0"/>
              <w:left w:val="single" w:color="808080" w:sz="6" w:space="0"/>
              <w:bottom w:val="single" w:color="000000" w:sz="6" w:space="0"/>
              <w:right w:val="single" w:color="808080" w:sz="6" w:space="0"/>
            </w:tcBorders>
            <w:shd w:val="clear" w:color="auto" w:fill="EEEEEE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10" w:lineRule="auto"/>
              <w:ind w:left="6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rtl w:val="0"/>
                <w:lang w:val="en-US"/>
              </w:rPr>
              <w:t>2.</w:t>
            </w:r>
          </w:p>
        </w:tc>
      </w:tr>
      <w:tr>
        <w:tblPrEx>
          <w:tblBorders>
            <w:top w:val="single" w:color="808080" w:sz="12" w:space="0"/>
            <w:left w:val="single" w:color="808080" w:sz="12" w:space="0"/>
            <w:bottom w:val="single" w:color="808080" w:sz="12" w:space="0"/>
            <w:right w:val="single" w:color="808080" w:sz="12" w:space="0"/>
            <w:insideH w:val="single" w:color="808080" w:sz="12" w:space="0"/>
            <w:insideV w:val="single" w:color="80808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Borders>
              <w:top w:val="single" w:color="000000" w:sz="6" w:space="0"/>
              <w:left w:val="single" w:color="808080" w:sz="6" w:space="0"/>
              <w:bottom w:val="single" w:color="000000" w:sz="6" w:space="0"/>
              <w:right w:val="single" w:color="808080" w:sz="6" w:space="0"/>
            </w:tcBorders>
            <w:shd w:val="clear" w:color="auto" w:fill="CCCCCC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10" w:lineRule="auto"/>
              <w:ind w:left="6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rtl w:val="0"/>
                <w:lang w:val="en-US"/>
              </w:rPr>
              <w:t>3.</w:t>
            </w:r>
          </w:p>
        </w:tc>
      </w:tr>
      <w:tr>
        <w:tblPrEx>
          <w:tblBorders>
            <w:top w:val="single" w:color="808080" w:sz="12" w:space="0"/>
            <w:left w:val="single" w:color="808080" w:sz="12" w:space="0"/>
            <w:bottom w:val="single" w:color="808080" w:sz="12" w:space="0"/>
            <w:right w:val="single" w:color="808080" w:sz="12" w:space="0"/>
            <w:insideH w:val="single" w:color="808080" w:sz="12" w:space="0"/>
            <w:insideV w:val="single" w:color="80808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Borders>
              <w:top w:val="single" w:color="000000" w:sz="6" w:space="0"/>
              <w:left w:val="single" w:color="808080" w:sz="6" w:space="0"/>
              <w:bottom w:val="single" w:color="000000" w:sz="6" w:space="0"/>
              <w:right w:val="single" w:color="808080" w:sz="6" w:space="0"/>
            </w:tcBorders>
            <w:shd w:val="clear" w:color="auto" w:fill="EEEEEE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12" w:lineRule="auto"/>
              <w:ind w:left="6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rtl w:val="0"/>
                <w:lang w:val="en-US"/>
              </w:rPr>
              <w:t>4.</w:t>
            </w:r>
          </w:p>
        </w:tc>
      </w:tr>
      <w:tr>
        <w:tblPrEx>
          <w:tblBorders>
            <w:top w:val="single" w:color="808080" w:sz="12" w:space="0"/>
            <w:left w:val="single" w:color="808080" w:sz="12" w:space="0"/>
            <w:bottom w:val="single" w:color="808080" w:sz="12" w:space="0"/>
            <w:right w:val="single" w:color="808080" w:sz="12" w:space="0"/>
            <w:insideH w:val="single" w:color="808080" w:sz="12" w:space="0"/>
            <w:insideV w:val="single" w:color="80808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Borders>
              <w:top w:val="single" w:color="000000" w:sz="6" w:space="0"/>
              <w:left w:val="single" w:color="808080" w:sz="6" w:space="0"/>
              <w:right w:val="single" w:color="808080" w:sz="6" w:space="0"/>
            </w:tcBorders>
            <w:shd w:val="clear" w:color="auto" w:fill="CCCCCC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09" w:lineRule="auto"/>
              <w:ind w:left="6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rtl w:val="0"/>
                <w:lang w:val="en-US"/>
              </w:rPr>
              <w:t>5.</w:t>
            </w:r>
          </w:p>
        </w:tc>
      </w:tr>
    </w:tbl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1" w:after="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fill="auto"/>
          <w:vertAlign w:val="baseline"/>
        </w:rPr>
      </w:pPr>
    </w:p>
    <w:tbl>
      <w:tblPr>
        <w:tblStyle w:val="94"/>
        <w:tblW w:w="8520" w:type="dxa"/>
        <w:tblInd w:w="0" w:type="dxa"/>
        <w:tblBorders>
          <w:top w:val="single" w:color="808080" w:sz="12" w:space="0"/>
          <w:left w:val="single" w:color="808080" w:sz="12" w:space="0"/>
          <w:bottom w:val="single" w:color="808080" w:sz="12" w:space="0"/>
          <w:right w:val="single" w:color="808080" w:sz="12" w:space="0"/>
          <w:insideH w:val="single" w:color="808080" w:sz="12" w:space="0"/>
          <w:insideV w:val="single" w:color="80808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20"/>
      </w:tblGrid>
      <w:tr>
        <w:tblPrEx>
          <w:tblBorders>
            <w:top w:val="single" w:color="808080" w:sz="12" w:space="0"/>
            <w:left w:val="single" w:color="808080" w:sz="12" w:space="0"/>
            <w:bottom w:val="single" w:color="808080" w:sz="12" w:space="0"/>
            <w:right w:val="single" w:color="808080" w:sz="12" w:space="0"/>
            <w:insideH w:val="single" w:color="808080" w:sz="12" w:space="0"/>
            <w:insideV w:val="single" w:color="80808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Borders>
              <w:left w:val="single" w:color="808080" w:sz="6" w:space="0"/>
              <w:right w:val="single" w:color="808080" w:sz="6" w:space="0"/>
            </w:tcBorders>
            <w:shd w:val="clear" w:color="auto" w:fill="B1B1B1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09" w:lineRule="auto"/>
              <w:ind w:left="6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rtl w:val="0"/>
                <w:lang w:val="en-US"/>
              </w:rPr>
              <w:t>LINGUAGEM COMPREENSÃO</w:t>
            </w:r>
          </w:p>
        </w:tc>
      </w:tr>
      <w:tr>
        <w:tblPrEx>
          <w:tblBorders>
            <w:top w:val="single" w:color="808080" w:sz="12" w:space="0"/>
            <w:left w:val="single" w:color="808080" w:sz="12" w:space="0"/>
            <w:bottom w:val="single" w:color="808080" w:sz="12" w:space="0"/>
            <w:right w:val="single" w:color="808080" w:sz="12" w:space="0"/>
            <w:insideH w:val="single" w:color="808080" w:sz="12" w:space="0"/>
            <w:insideV w:val="single" w:color="80808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 w:hRule="atLeast"/>
        </w:trPr>
        <w:tc>
          <w:tcPr>
            <w:tcBorders>
              <w:left w:val="single" w:color="808080" w:sz="6" w:space="0"/>
              <w:bottom w:val="single" w:color="000000" w:sz="6" w:space="0"/>
              <w:right w:val="single" w:color="808080" w:sz="6" w:space="0"/>
            </w:tcBorders>
            <w:shd w:val="clear" w:color="auto" w:fill="CCCCCC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12" w:lineRule="auto"/>
              <w:ind w:left="6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rtl w:val="0"/>
                <w:lang w:val="en-US"/>
              </w:rPr>
              <w:t>1.</w:t>
            </w:r>
          </w:p>
        </w:tc>
      </w:tr>
      <w:tr>
        <w:tblPrEx>
          <w:tblBorders>
            <w:top w:val="single" w:color="808080" w:sz="12" w:space="0"/>
            <w:left w:val="single" w:color="808080" w:sz="12" w:space="0"/>
            <w:bottom w:val="single" w:color="808080" w:sz="12" w:space="0"/>
            <w:right w:val="single" w:color="808080" w:sz="12" w:space="0"/>
            <w:insideH w:val="single" w:color="808080" w:sz="12" w:space="0"/>
            <w:insideV w:val="single" w:color="80808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Borders>
              <w:top w:val="single" w:color="000000" w:sz="6" w:space="0"/>
              <w:left w:val="single" w:color="808080" w:sz="6" w:space="0"/>
              <w:bottom w:val="single" w:color="000000" w:sz="6" w:space="0"/>
              <w:right w:val="single" w:color="808080" w:sz="6" w:space="0"/>
            </w:tcBorders>
            <w:shd w:val="clear" w:color="auto" w:fill="EEEEEE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10" w:lineRule="auto"/>
              <w:ind w:left="6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rtl w:val="0"/>
                <w:lang w:val="en-US"/>
              </w:rPr>
              <w:t>2.</w:t>
            </w:r>
          </w:p>
        </w:tc>
      </w:tr>
      <w:tr>
        <w:tblPrEx>
          <w:tblBorders>
            <w:top w:val="single" w:color="808080" w:sz="12" w:space="0"/>
            <w:left w:val="single" w:color="808080" w:sz="12" w:space="0"/>
            <w:bottom w:val="single" w:color="808080" w:sz="12" w:space="0"/>
            <w:right w:val="single" w:color="808080" w:sz="12" w:space="0"/>
            <w:insideH w:val="single" w:color="808080" w:sz="12" w:space="0"/>
            <w:insideV w:val="single" w:color="80808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Borders>
              <w:top w:val="single" w:color="000000" w:sz="6" w:space="0"/>
              <w:left w:val="single" w:color="808080" w:sz="6" w:space="0"/>
              <w:bottom w:val="single" w:color="000000" w:sz="6" w:space="0"/>
              <w:right w:val="single" w:color="808080" w:sz="6" w:space="0"/>
            </w:tcBorders>
            <w:shd w:val="clear" w:color="auto" w:fill="CCCCCC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10" w:lineRule="auto"/>
              <w:ind w:left="6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rtl w:val="0"/>
                <w:lang w:val="en-US"/>
              </w:rPr>
              <w:t>3.</w:t>
            </w:r>
          </w:p>
        </w:tc>
      </w:tr>
      <w:tr>
        <w:tblPrEx>
          <w:tblBorders>
            <w:top w:val="single" w:color="808080" w:sz="12" w:space="0"/>
            <w:left w:val="single" w:color="808080" w:sz="12" w:space="0"/>
            <w:bottom w:val="single" w:color="808080" w:sz="12" w:space="0"/>
            <w:right w:val="single" w:color="808080" w:sz="12" w:space="0"/>
            <w:insideH w:val="single" w:color="808080" w:sz="12" w:space="0"/>
            <w:insideV w:val="single" w:color="80808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Borders>
              <w:top w:val="single" w:color="000000" w:sz="6" w:space="0"/>
              <w:left w:val="single" w:color="808080" w:sz="6" w:space="0"/>
              <w:bottom w:val="single" w:color="000000" w:sz="6" w:space="0"/>
              <w:right w:val="single" w:color="808080" w:sz="6" w:space="0"/>
            </w:tcBorders>
            <w:shd w:val="clear" w:color="auto" w:fill="EEEEEE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10" w:lineRule="auto"/>
              <w:ind w:left="6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rtl w:val="0"/>
                <w:lang w:val="en-US"/>
              </w:rPr>
              <w:t>4.</w:t>
            </w:r>
          </w:p>
        </w:tc>
      </w:tr>
      <w:tr>
        <w:tblPrEx>
          <w:tblBorders>
            <w:top w:val="single" w:color="808080" w:sz="12" w:space="0"/>
            <w:left w:val="single" w:color="808080" w:sz="12" w:space="0"/>
            <w:bottom w:val="single" w:color="808080" w:sz="12" w:space="0"/>
            <w:right w:val="single" w:color="808080" w:sz="12" w:space="0"/>
            <w:insideH w:val="single" w:color="808080" w:sz="12" w:space="0"/>
            <w:insideV w:val="single" w:color="80808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Borders>
              <w:top w:val="single" w:color="000000" w:sz="6" w:space="0"/>
              <w:left w:val="single" w:color="808080" w:sz="6" w:space="0"/>
              <w:right w:val="single" w:color="808080" w:sz="6" w:space="0"/>
            </w:tcBorders>
            <w:shd w:val="clear" w:color="auto" w:fill="CCCCCC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10" w:lineRule="auto"/>
              <w:ind w:left="6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rtl w:val="0"/>
                <w:lang w:val="en-US"/>
              </w:rPr>
              <w:t>5.</w:t>
            </w:r>
          </w:p>
        </w:tc>
      </w:tr>
    </w:tbl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fill="auto"/>
          <w:vertAlign w:val="baseline"/>
        </w:rPr>
      </w:pPr>
    </w:p>
    <w:tbl>
      <w:tblPr>
        <w:tblStyle w:val="95"/>
        <w:tblW w:w="8520" w:type="dxa"/>
        <w:tblInd w:w="0" w:type="dxa"/>
        <w:tblBorders>
          <w:top w:val="single" w:color="808080" w:sz="12" w:space="0"/>
          <w:left w:val="single" w:color="808080" w:sz="12" w:space="0"/>
          <w:bottom w:val="single" w:color="808080" w:sz="12" w:space="0"/>
          <w:right w:val="single" w:color="808080" w:sz="12" w:space="0"/>
          <w:insideH w:val="single" w:color="808080" w:sz="12" w:space="0"/>
          <w:insideV w:val="single" w:color="80808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20"/>
      </w:tblGrid>
      <w:tr>
        <w:tblPrEx>
          <w:tblBorders>
            <w:top w:val="single" w:color="808080" w:sz="12" w:space="0"/>
            <w:left w:val="single" w:color="808080" w:sz="12" w:space="0"/>
            <w:bottom w:val="single" w:color="808080" w:sz="12" w:space="0"/>
            <w:right w:val="single" w:color="808080" w:sz="12" w:space="0"/>
            <w:insideH w:val="single" w:color="808080" w:sz="12" w:space="0"/>
            <w:insideV w:val="single" w:color="80808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 w:hRule="atLeast"/>
        </w:trPr>
        <w:tc>
          <w:tcPr>
            <w:tcBorders>
              <w:left w:val="single" w:color="808080" w:sz="6" w:space="0"/>
              <w:right w:val="single" w:color="808080" w:sz="6" w:space="0"/>
            </w:tcBorders>
            <w:shd w:val="clear" w:color="auto" w:fill="B1B1B1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12" w:lineRule="auto"/>
              <w:ind w:left="6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rtl w:val="0"/>
                <w:lang w:val="en-US"/>
              </w:rPr>
              <w:t>LINGUAGEM EMISSÃO</w:t>
            </w:r>
          </w:p>
        </w:tc>
      </w:tr>
      <w:tr>
        <w:tblPrEx>
          <w:tblBorders>
            <w:top w:val="single" w:color="808080" w:sz="12" w:space="0"/>
            <w:left w:val="single" w:color="808080" w:sz="12" w:space="0"/>
            <w:bottom w:val="single" w:color="808080" w:sz="12" w:space="0"/>
            <w:right w:val="single" w:color="808080" w:sz="12" w:space="0"/>
            <w:insideH w:val="single" w:color="808080" w:sz="12" w:space="0"/>
            <w:insideV w:val="single" w:color="80808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Borders>
              <w:left w:val="single" w:color="808080" w:sz="6" w:space="0"/>
              <w:bottom w:val="single" w:color="000000" w:sz="6" w:space="0"/>
              <w:right w:val="single" w:color="808080" w:sz="6" w:space="0"/>
            </w:tcBorders>
            <w:shd w:val="clear" w:color="auto" w:fill="CCCCCC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09" w:lineRule="auto"/>
              <w:ind w:left="6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rtl w:val="0"/>
                <w:lang w:val="en-US"/>
              </w:rPr>
              <w:t>1.</w:t>
            </w:r>
          </w:p>
        </w:tc>
      </w:tr>
      <w:tr>
        <w:tblPrEx>
          <w:tblBorders>
            <w:top w:val="single" w:color="808080" w:sz="12" w:space="0"/>
            <w:left w:val="single" w:color="808080" w:sz="12" w:space="0"/>
            <w:bottom w:val="single" w:color="808080" w:sz="12" w:space="0"/>
            <w:right w:val="single" w:color="808080" w:sz="12" w:space="0"/>
            <w:insideH w:val="single" w:color="808080" w:sz="12" w:space="0"/>
            <w:insideV w:val="single" w:color="80808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Borders>
              <w:top w:val="single" w:color="000000" w:sz="6" w:space="0"/>
              <w:left w:val="single" w:color="808080" w:sz="6" w:space="0"/>
              <w:bottom w:val="single" w:color="000000" w:sz="6" w:space="0"/>
              <w:right w:val="single" w:color="808080" w:sz="6" w:space="0"/>
            </w:tcBorders>
            <w:shd w:val="clear" w:color="auto" w:fill="EEEEEE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10" w:lineRule="auto"/>
              <w:ind w:left="6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rtl w:val="0"/>
                <w:lang w:val="en-US"/>
              </w:rPr>
              <w:t>2.</w:t>
            </w:r>
          </w:p>
        </w:tc>
      </w:tr>
      <w:tr>
        <w:tblPrEx>
          <w:tblBorders>
            <w:top w:val="single" w:color="808080" w:sz="12" w:space="0"/>
            <w:left w:val="single" w:color="808080" w:sz="12" w:space="0"/>
            <w:bottom w:val="single" w:color="808080" w:sz="12" w:space="0"/>
            <w:right w:val="single" w:color="808080" w:sz="12" w:space="0"/>
            <w:insideH w:val="single" w:color="808080" w:sz="12" w:space="0"/>
            <w:insideV w:val="single" w:color="808080" w:sz="12" w:space="0"/>
          </w:tblBorders>
        </w:tblPrEx>
        <w:trPr>
          <w:trHeight w:val="229" w:hRule="atLeast"/>
        </w:trPr>
        <w:tc>
          <w:tcPr>
            <w:tcBorders>
              <w:top w:val="single" w:color="000000" w:sz="6" w:space="0"/>
              <w:left w:val="single" w:color="808080" w:sz="6" w:space="0"/>
              <w:bottom w:val="single" w:color="000000" w:sz="6" w:space="0"/>
              <w:right w:val="single" w:color="808080" w:sz="6" w:space="0"/>
            </w:tcBorders>
            <w:shd w:val="clear" w:color="auto" w:fill="CCCCCC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10" w:lineRule="auto"/>
              <w:ind w:left="6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rtl w:val="0"/>
                <w:lang w:val="en-US"/>
              </w:rPr>
              <w:t>3.</w:t>
            </w:r>
          </w:p>
        </w:tc>
      </w:tr>
      <w:tr>
        <w:tblPrEx>
          <w:tblBorders>
            <w:top w:val="single" w:color="808080" w:sz="12" w:space="0"/>
            <w:left w:val="single" w:color="808080" w:sz="12" w:space="0"/>
            <w:bottom w:val="single" w:color="808080" w:sz="12" w:space="0"/>
            <w:right w:val="single" w:color="808080" w:sz="12" w:space="0"/>
            <w:insideH w:val="single" w:color="808080" w:sz="12" w:space="0"/>
            <w:insideV w:val="single" w:color="808080" w:sz="12" w:space="0"/>
          </w:tblBorders>
        </w:tblPrEx>
        <w:trPr>
          <w:trHeight w:val="229" w:hRule="atLeast"/>
        </w:trPr>
        <w:tc>
          <w:tcPr>
            <w:tcBorders>
              <w:top w:val="single" w:color="000000" w:sz="6" w:space="0"/>
              <w:left w:val="single" w:color="808080" w:sz="6" w:space="0"/>
              <w:bottom w:val="single" w:color="000000" w:sz="6" w:space="0"/>
              <w:right w:val="single" w:color="808080" w:sz="6" w:space="0"/>
            </w:tcBorders>
            <w:shd w:val="clear" w:color="auto" w:fill="EEEEEE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10" w:lineRule="auto"/>
              <w:ind w:left="6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rtl w:val="0"/>
                <w:lang w:val="en-US"/>
              </w:rPr>
              <w:t>4.</w:t>
            </w:r>
          </w:p>
        </w:tc>
      </w:tr>
      <w:tr>
        <w:tblPrEx>
          <w:tblBorders>
            <w:top w:val="single" w:color="808080" w:sz="12" w:space="0"/>
            <w:left w:val="single" w:color="808080" w:sz="12" w:space="0"/>
            <w:bottom w:val="single" w:color="808080" w:sz="12" w:space="0"/>
            <w:right w:val="single" w:color="808080" w:sz="12" w:space="0"/>
            <w:insideH w:val="single" w:color="808080" w:sz="12" w:space="0"/>
            <w:insideV w:val="single" w:color="80808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 w:hRule="atLeast"/>
        </w:trPr>
        <w:tc>
          <w:tcPr>
            <w:tcBorders>
              <w:top w:val="single" w:color="000000" w:sz="6" w:space="0"/>
              <w:left w:val="single" w:color="808080" w:sz="6" w:space="0"/>
              <w:right w:val="single" w:color="808080" w:sz="6" w:space="0"/>
            </w:tcBorders>
            <w:shd w:val="clear" w:color="auto" w:fill="CCCCCC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12" w:lineRule="auto"/>
              <w:ind w:left="6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rtl w:val="0"/>
                <w:lang w:val="en-US"/>
              </w:rPr>
              <w:t>5.</w:t>
            </w:r>
          </w:p>
        </w:tc>
      </w:tr>
    </w:tbl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9" w:after="1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19"/>
          <w:szCs w:val="19"/>
          <w:u w:val="none"/>
          <w:shd w:val="clear" w:fill="auto"/>
          <w:vertAlign w:val="baseline"/>
        </w:rPr>
      </w:pPr>
    </w:p>
    <w:tbl>
      <w:tblPr>
        <w:tblStyle w:val="96"/>
        <w:tblW w:w="8520" w:type="dxa"/>
        <w:tblInd w:w="0" w:type="dxa"/>
        <w:tblBorders>
          <w:top w:val="single" w:color="808080" w:sz="12" w:space="0"/>
          <w:left w:val="single" w:color="808080" w:sz="12" w:space="0"/>
          <w:bottom w:val="single" w:color="808080" w:sz="12" w:space="0"/>
          <w:right w:val="single" w:color="808080" w:sz="12" w:space="0"/>
          <w:insideH w:val="single" w:color="808080" w:sz="12" w:space="0"/>
          <w:insideV w:val="single" w:color="80808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20"/>
      </w:tblGrid>
      <w:tr>
        <w:tblPrEx>
          <w:tblBorders>
            <w:top w:val="single" w:color="808080" w:sz="12" w:space="0"/>
            <w:left w:val="single" w:color="808080" w:sz="12" w:space="0"/>
            <w:bottom w:val="single" w:color="808080" w:sz="12" w:space="0"/>
            <w:right w:val="single" w:color="808080" w:sz="12" w:space="0"/>
            <w:insideH w:val="single" w:color="808080" w:sz="12" w:space="0"/>
            <w:insideV w:val="single" w:color="80808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 w:hRule="atLeast"/>
        </w:trPr>
        <w:tc>
          <w:tcPr>
            <w:tcBorders>
              <w:left w:val="single" w:color="808080" w:sz="6" w:space="0"/>
              <w:right w:val="single" w:color="808080" w:sz="6" w:space="0"/>
            </w:tcBorders>
            <w:shd w:val="clear" w:color="auto" w:fill="B1B1B1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12" w:lineRule="auto"/>
              <w:ind w:left="6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rtl w:val="0"/>
                <w:lang w:val="en-US"/>
              </w:rPr>
              <w:t>CUIDADOS PRÓPRIOS</w:t>
            </w:r>
          </w:p>
        </w:tc>
      </w:tr>
      <w:tr>
        <w:tblPrEx>
          <w:tblBorders>
            <w:top w:val="single" w:color="808080" w:sz="12" w:space="0"/>
            <w:left w:val="single" w:color="808080" w:sz="12" w:space="0"/>
            <w:bottom w:val="single" w:color="808080" w:sz="12" w:space="0"/>
            <w:right w:val="single" w:color="808080" w:sz="12" w:space="0"/>
            <w:insideH w:val="single" w:color="808080" w:sz="12" w:space="0"/>
            <w:insideV w:val="single" w:color="80808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Borders>
              <w:left w:val="single" w:color="808080" w:sz="6" w:space="0"/>
              <w:bottom w:val="single" w:color="000000" w:sz="6" w:space="0"/>
              <w:right w:val="single" w:color="808080" w:sz="6" w:space="0"/>
            </w:tcBorders>
            <w:shd w:val="clear" w:color="auto" w:fill="CCCCCC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09" w:lineRule="auto"/>
              <w:ind w:left="6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rtl w:val="0"/>
                <w:lang w:val="en-US"/>
              </w:rPr>
              <w:t>1.</w:t>
            </w:r>
          </w:p>
        </w:tc>
      </w:tr>
      <w:tr>
        <w:tblPrEx>
          <w:tblBorders>
            <w:top w:val="single" w:color="808080" w:sz="12" w:space="0"/>
            <w:left w:val="single" w:color="808080" w:sz="12" w:space="0"/>
            <w:bottom w:val="single" w:color="808080" w:sz="12" w:space="0"/>
            <w:right w:val="single" w:color="808080" w:sz="12" w:space="0"/>
            <w:insideH w:val="single" w:color="808080" w:sz="12" w:space="0"/>
            <w:insideV w:val="single" w:color="80808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Borders>
              <w:top w:val="single" w:color="000000" w:sz="6" w:space="0"/>
              <w:left w:val="single" w:color="808080" w:sz="6" w:space="0"/>
              <w:bottom w:val="single" w:color="000000" w:sz="6" w:space="0"/>
              <w:right w:val="single" w:color="808080" w:sz="6" w:space="0"/>
            </w:tcBorders>
            <w:shd w:val="clear" w:color="auto" w:fill="EEEEEE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10" w:lineRule="auto"/>
              <w:ind w:left="6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rtl w:val="0"/>
                <w:lang w:val="en-US"/>
              </w:rPr>
              <w:t>2.</w:t>
            </w:r>
          </w:p>
        </w:tc>
      </w:tr>
      <w:tr>
        <w:tblPrEx>
          <w:tblBorders>
            <w:top w:val="single" w:color="808080" w:sz="12" w:space="0"/>
            <w:left w:val="single" w:color="808080" w:sz="12" w:space="0"/>
            <w:bottom w:val="single" w:color="808080" w:sz="12" w:space="0"/>
            <w:right w:val="single" w:color="808080" w:sz="12" w:space="0"/>
            <w:insideH w:val="single" w:color="808080" w:sz="12" w:space="0"/>
            <w:insideV w:val="single" w:color="80808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Borders>
              <w:top w:val="single" w:color="000000" w:sz="6" w:space="0"/>
              <w:left w:val="single" w:color="808080" w:sz="6" w:space="0"/>
              <w:bottom w:val="single" w:color="000000" w:sz="6" w:space="0"/>
              <w:right w:val="single" w:color="808080" w:sz="6" w:space="0"/>
            </w:tcBorders>
            <w:shd w:val="clear" w:color="auto" w:fill="CCCCCC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10" w:lineRule="auto"/>
              <w:ind w:left="6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rtl w:val="0"/>
                <w:lang w:val="en-US"/>
              </w:rPr>
              <w:t>3.</w:t>
            </w:r>
          </w:p>
        </w:tc>
      </w:tr>
      <w:tr>
        <w:tblPrEx>
          <w:tblBorders>
            <w:top w:val="single" w:color="808080" w:sz="12" w:space="0"/>
            <w:left w:val="single" w:color="808080" w:sz="12" w:space="0"/>
            <w:bottom w:val="single" w:color="808080" w:sz="12" w:space="0"/>
            <w:right w:val="single" w:color="808080" w:sz="12" w:space="0"/>
            <w:insideH w:val="single" w:color="808080" w:sz="12" w:space="0"/>
            <w:insideV w:val="single" w:color="80808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Borders>
              <w:top w:val="single" w:color="000000" w:sz="6" w:space="0"/>
              <w:left w:val="single" w:color="808080" w:sz="6" w:space="0"/>
              <w:bottom w:val="single" w:color="000000" w:sz="6" w:space="0"/>
              <w:right w:val="single" w:color="808080" w:sz="6" w:space="0"/>
            </w:tcBorders>
            <w:shd w:val="clear" w:color="auto" w:fill="EEEEEE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10" w:lineRule="auto"/>
              <w:ind w:left="6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rtl w:val="0"/>
                <w:lang w:val="en-US"/>
              </w:rPr>
              <w:t>4.</w:t>
            </w:r>
          </w:p>
        </w:tc>
      </w:tr>
      <w:tr>
        <w:tblPrEx>
          <w:tblBorders>
            <w:top w:val="single" w:color="808080" w:sz="12" w:space="0"/>
            <w:left w:val="single" w:color="808080" w:sz="12" w:space="0"/>
            <w:bottom w:val="single" w:color="808080" w:sz="12" w:space="0"/>
            <w:right w:val="single" w:color="808080" w:sz="12" w:space="0"/>
            <w:insideH w:val="single" w:color="808080" w:sz="12" w:space="0"/>
            <w:insideV w:val="single" w:color="80808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 w:hRule="atLeast"/>
        </w:trPr>
        <w:tc>
          <w:tcPr>
            <w:tcBorders>
              <w:top w:val="single" w:color="000000" w:sz="6" w:space="0"/>
              <w:left w:val="single" w:color="808080" w:sz="6" w:space="0"/>
              <w:right w:val="single" w:color="808080" w:sz="6" w:space="0"/>
            </w:tcBorders>
            <w:shd w:val="clear" w:color="auto" w:fill="CCCCCC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12" w:lineRule="auto"/>
              <w:ind w:left="6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rtl w:val="0"/>
                <w:lang w:val="en-US"/>
              </w:rPr>
              <w:t>5.</w:t>
            </w:r>
          </w:p>
        </w:tc>
      </w:tr>
    </w:tbl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fill="auto"/>
          <w:vertAlign w:val="baseline"/>
        </w:rPr>
      </w:pPr>
    </w:p>
    <w:tbl>
      <w:tblPr>
        <w:tblStyle w:val="97"/>
        <w:tblW w:w="8520" w:type="dxa"/>
        <w:tblInd w:w="0" w:type="dxa"/>
        <w:tblBorders>
          <w:top w:val="single" w:color="808080" w:sz="12" w:space="0"/>
          <w:left w:val="single" w:color="808080" w:sz="12" w:space="0"/>
          <w:bottom w:val="single" w:color="808080" w:sz="12" w:space="0"/>
          <w:right w:val="single" w:color="808080" w:sz="12" w:space="0"/>
          <w:insideH w:val="single" w:color="808080" w:sz="12" w:space="0"/>
          <w:insideV w:val="single" w:color="80808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20"/>
      </w:tblGrid>
      <w:tr>
        <w:tblPrEx>
          <w:tblBorders>
            <w:top w:val="single" w:color="808080" w:sz="12" w:space="0"/>
            <w:left w:val="single" w:color="808080" w:sz="12" w:space="0"/>
            <w:bottom w:val="single" w:color="808080" w:sz="12" w:space="0"/>
            <w:right w:val="single" w:color="808080" w:sz="12" w:space="0"/>
            <w:insideH w:val="single" w:color="808080" w:sz="12" w:space="0"/>
            <w:insideV w:val="single" w:color="80808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Borders>
              <w:left w:val="single" w:color="808080" w:sz="6" w:space="0"/>
              <w:right w:val="single" w:color="808080" w:sz="6" w:space="0"/>
            </w:tcBorders>
            <w:shd w:val="clear" w:color="auto" w:fill="B1B1B1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09" w:lineRule="auto"/>
              <w:ind w:left="6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rtl w:val="0"/>
                <w:lang w:val="en-US"/>
              </w:rPr>
              <w:t>COGNITIVO</w:t>
            </w:r>
          </w:p>
        </w:tc>
      </w:tr>
      <w:tr>
        <w:tblPrEx>
          <w:tblBorders>
            <w:top w:val="single" w:color="808080" w:sz="12" w:space="0"/>
            <w:left w:val="single" w:color="808080" w:sz="12" w:space="0"/>
            <w:bottom w:val="single" w:color="808080" w:sz="12" w:space="0"/>
            <w:right w:val="single" w:color="808080" w:sz="12" w:space="0"/>
            <w:insideH w:val="single" w:color="808080" w:sz="12" w:space="0"/>
            <w:insideV w:val="single" w:color="80808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Borders>
              <w:left w:val="single" w:color="808080" w:sz="6" w:space="0"/>
              <w:bottom w:val="single" w:color="000000" w:sz="6" w:space="0"/>
              <w:right w:val="single" w:color="808080" w:sz="6" w:space="0"/>
            </w:tcBorders>
            <w:shd w:val="clear" w:color="auto" w:fill="CCCCCC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10" w:lineRule="auto"/>
              <w:ind w:left="6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rtl w:val="0"/>
                <w:lang w:val="en-US"/>
              </w:rPr>
              <w:t>1.</w:t>
            </w:r>
          </w:p>
        </w:tc>
      </w:tr>
      <w:tr>
        <w:tblPrEx>
          <w:tblBorders>
            <w:top w:val="single" w:color="808080" w:sz="12" w:space="0"/>
            <w:left w:val="single" w:color="808080" w:sz="12" w:space="0"/>
            <w:bottom w:val="single" w:color="808080" w:sz="12" w:space="0"/>
            <w:right w:val="single" w:color="808080" w:sz="12" w:space="0"/>
            <w:insideH w:val="single" w:color="808080" w:sz="12" w:space="0"/>
            <w:insideV w:val="single" w:color="80808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Borders>
              <w:top w:val="single" w:color="000000" w:sz="6" w:space="0"/>
              <w:left w:val="single" w:color="808080" w:sz="6" w:space="0"/>
              <w:bottom w:val="single" w:color="000000" w:sz="6" w:space="0"/>
              <w:right w:val="single" w:color="808080" w:sz="6" w:space="0"/>
            </w:tcBorders>
            <w:shd w:val="clear" w:color="auto" w:fill="EEEEEE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12" w:lineRule="auto"/>
              <w:ind w:left="6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rtl w:val="0"/>
                <w:lang w:val="en-US"/>
              </w:rPr>
              <w:t>2.</w:t>
            </w:r>
          </w:p>
        </w:tc>
      </w:tr>
      <w:tr>
        <w:tblPrEx>
          <w:tblBorders>
            <w:top w:val="single" w:color="808080" w:sz="12" w:space="0"/>
            <w:left w:val="single" w:color="808080" w:sz="12" w:space="0"/>
            <w:bottom w:val="single" w:color="808080" w:sz="12" w:space="0"/>
            <w:right w:val="single" w:color="808080" w:sz="12" w:space="0"/>
            <w:insideH w:val="single" w:color="808080" w:sz="12" w:space="0"/>
            <w:insideV w:val="single" w:color="80808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Borders>
              <w:top w:val="single" w:color="000000" w:sz="6" w:space="0"/>
              <w:left w:val="single" w:color="808080" w:sz="6" w:space="0"/>
              <w:bottom w:val="single" w:color="000000" w:sz="6" w:space="0"/>
              <w:right w:val="single" w:color="808080" w:sz="6" w:space="0"/>
            </w:tcBorders>
            <w:shd w:val="clear" w:color="auto" w:fill="CCCCCC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10" w:lineRule="auto"/>
              <w:ind w:left="6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rtl w:val="0"/>
                <w:lang w:val="en-US"/>
              </w:rPr>
              <w:t>3.</w:t>
            </w:r>
          </w:p>
        </w:tc>
      </w:tr>
      <w:tr>
        <w:tblPrEx>
          <w:tblBorders>
            <w:top w:val="single" w:color="808080" w:sz="12" w:space="0"/>
            <w:left w:val="single" w:color="808080" w:sz="12" w:space="0"/>
            <w:bottom w:val="single" w:color="808080" w:sz="12" w:space="0"/>
            <w:right w:val="single" w:color="808080" w:sz="12" w:space="0"/>
            <w:insideH w:val="single" w:color="808080" w:sz="12" w:space="0"/>
            <w:insideV w:val="single" w:color="80808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Borders>
              <w:top w:val="single" w:color="000000" w:sz="6" w:space="0"/>
              <w:left w:val="single" w:color="808080" w:sz="6" w:space="0"/>
              <w:bottom w:val="single" w:color="000000" w:sz="6" w:space="0"/>
              <w:right w:val="single" w:color="808080" w:sz="6" w:space="0"/>
            </w:tcBorders>
            <w:shd w:val="clear" w:color="auto" w:fill="EEEEEE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10" w:lineRule="auto"/>
              <w:ind w:left="6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rtl w:val="0"/>
                <w:lang w:val="en-US"/>
              </w:rPr>
              <w:t>4.</w:t>
            </w:r>
          </w:p>
        </w:tc>
      </w:tr>
      <w:tr>
        <w:tblPrEx>
          <w:tblBorders>
            <w:top w:val="single" w:color="808080" w:sz="12" w:space="0"/>
            <w:left w:val="single" w:color="808080" w:sz="12" w:space="0"/>
            <w:bottom w:val="single" w:color="808080" w:sz="12" w:space="0"/>
            <w:right w:val="single" w:color="808080" w:sz="12" w:space="0"/>
            <w:insideH w:val="single" w:color="808080" w:sz="12" w:space="0"/>
            <w:insideV w:val="single" w:color="80808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Borders>
              <w:top w:val="single" w:color="000000" w:sz="6" w:space="0"/>
              <w:left w:val="single" w:color="808080" w:sz="6" w:space="0"/>
              <w:right w:val="single" w:color="808080" w:sz="6" w:space="0"/>
            </w:tcBorders>
            <w:shd w:val="clear" w:color="auto" w:fill="CCCCCC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10" w:lineRule="auto"/>
              <w:ind w:left="6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rtl w:val="0"/>
                <w:lang w:val="en-US"/>
              </w:rPr>
              <w:t>5.</w:t>
            </w:r>
          </w:p>
        </w:tc>
      </w:tr>
    </w:tbl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1" w:after="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fill="auto"/>
          <w:vertAlign w:val="baseline"/>
        </w:rPr>
      </w:pPr>
    </w:p>
    <w:tbl>
      <w:tblPr>
        <w:tblStyle w:val="98"/>
        <w:tblW w:w="8520" w:type="dxa"/>
        <w:tblInd w:w="0" w:type="dxa"/>
        <w:tblBorders>
          <w:top w:val="single" w:color="808080" w:sz="12" w:space="0"/>
          <w:left w:val="single" w:color="808080" w:sz="12" w:space="0"/>
          <w:bottom w:val="single" w:color="808080" w:sz="12" w:space="0"/>
          <w:right w:val="single" w:color="808080" w:sz="12" w:space="0"/>
          <w:insideH w:val="single" w:color="808080" w:sz="12" w:space="0"/>
          <w:insideV w:val="single" w:color="80808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20"/>
      </w:tblGrid>
      <w:tr>
        <w:tblPrEx>
          <w:tblBorders>
            <w:top w:val="single" w:color="808080" w:sz="12" w:space="0"/>
            <w:left w:val="single" w:color="808080" w:sz="12" w:space="0"/>
            <w:bottom w:val="single" w:color="808080" w:sz="12" w:space="0"/>
            <w:right w:val="single" w:color="808080" w:sz="12" w:space="0"/>
            <w:insideH w:val="single" w:color="808080" w:sz="12" w:space="0"/>
            <w:insideV w:val="single" w:color="80808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Borders>
              <w:left w:val="single" w:color="808080" w:sz="6" w:space="0"/>
              <w:right w:val="single" w:color="808080" w:sz="6" w:space="0"/>
            </w:tcBorders>
            <w:shd w:val="clear" w:color="auto" w:fill="B1B1B1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09" w:lineRule="auto"/>
              <w:ind w:left="6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rtl w:val="0"/>
                <w:lang w:val="en-US"/>
              </w:rPr>
              <w:t>PSICOMOTORA</w:t>
            </w:r>
          </w:p>
        </w:tc>
      </w:tr>
      <w:tr>
        <w:tblPrEx>
          <w:tblBorders>
            <w:top w:val="single" w:color="808080" w:sz="12" w:space="0"/>
            <w:left w:val="single" w:color="808080" w:sz="12" w:space="0"/>
            <w:bottom w:val="single" w:color="808080" w:sz="12" w:space="0"/>
            <w:right w:val="single" w:color="808080" w:sz="12" w:space="0"/>
            <w:insideH w:val="single" w:color="808080" w:sz="12" w:space="0"/>
            <w:insideV w:val="single" w:color="80808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 w:hRule="atLeast"/>
        </w:trPr>
        <w:tc>
          <w:tcPr>
            <w:tcBorders>
              <w:left w:val="single" w:color="808080" w:sz="6" w:space="0"/>
              <w:bottom w:val="single" w:color="000000" w:sz="6" w:space="0"/>
              <w:right w:val="single" w:color="808080" w:sz="6" w:space="0"/>
            </w:tcBorders>
            <w:shd w:val="clear" w:color="auto" w:fill="CCCCCC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12" w:lineRule="auto"/>
              <w:ind w:left="6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rtl w:val="0"/>
                <w:lang w:val="en-US"/>
              </w:rPr>
              <w:t>1.</w:t>
            </w:r>
          </w:p>
        </w:tc>
      </w:tr>
      <w:tr>
        <w:tblPrEx>
          <w:tblBorders>
            <w:top w:val="single" w:color="808080" w:sz="12" w:space="0"/>
            <w:left w:val="single" w:color="808080" w:sz="12" w:space="0"/>
            <w:bottom w:val="single" w:color="808080" w:sz="12" w:space="0"/>
            <w:right w:val="single" w:color="808080" w:sz="12" w:space="0"/>
            <w:insideH w:val="single" w:color="808080" w:sz="12" w:space="0"/>
            <w:insideV w:val="single" w:color="80808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Borders>
              <w:top w:val="single" w:color="000000" w:sz="6" w:space="0"/>
              <w:left w:val="single" w:color="808080" w:sz="6" w:space="0"/>
              <w:bottom w:val="single" w:color="000000" w:sz="6" w:space="0"/>
              <w:right w:val="single" w:color="808080" w:sz="6" w:space="0"/>
            </w:tcBorders>
            <w:shd w:val="clear" w:color="auto" w:fill="EEEEEE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10" w:lineRule="auto"/>
              <w:ind w:left="6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rtl w:val="0"/>
                <w:lang w:val="en-US"/>
              </w:rPr>
              <w:t>2.</w:t>
            </w:r>
          </w:p>
        </w:tc>
      </w:tr>
      <w:tr>
        <w:tblPrEx>
          <w:tblBorders>
            <w:top w:val="single" w:color="808080" w:sz="12" w:space="0"/>
            <w:left w:val="single" w:color="808080" w:sz="12" w:space="0"/>
            <w:bottom w:val="single" w:color="808080" w:sz="12" w:space="0"/>
            <w:right w:val="single" w:color="808080" w:sz="12" w:space="0"/>
            <w:insideH w:val="single" w:color="808080" w:sz="12" w:space="0"/>
            <w:insideV w:val="single" w:color="80808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Borders>
              <w:top w:val="single" w:color="000000" w:sz="6" w:space="0"/>
              <w:left w:val="single" w:color="808080" w:sz="6" w:space="0"/>
              <w:bottom w:val="single" w:color="000000" w:sz="6" w:space="0"/>
              <w:right w:val="single" w:color="808080" w:sz="6" w:space="0"/>
            </w:tcBorders>
            <w:shd w:val="clear" w:color="auto" w:fill="CCCCCC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10" w:lineRule="auto"/>
              <w:ind w:left="6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rtl w:val="0"/>
                <w:lang w:val="en-US"/>
              </w:rPr>
              <w:t>3.</w:t>
            </w:r>
          </w:p>
        </w:tc>
      </w:tr>
      <w:tr>
        <w:tblPrEx>
          <w:tblBorders>
            <w:top w:val="single" w:color="808080" w:sz="12" w:space="0"/>
            <w:left w:val="single" w:color="808080" w:sz="12" w:space="0"/>
            <w:bottom w:val="single" w:color="808080" w:sz="12" w:space="0"/>
            <w:right w:val="single" w:color="808080" w:sz="12" w:space="0"/>
            <w:insideH w:val="single" w:color="808080" w:sz="12" w:space="0"/>
            <w:insideV w:val="single" w:color="80808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Borders>
              <w:top w:val="single" w:color="000000" w:sz="6" w:space="0"/>
              <w:left w:val="single" w:color="808080" w:sz="6" w:space="0"/>
              <w:bottom w:val="single" w:color="000000" w:sz="6" w:space="0"/>
              <w:right w:val="single" w:color="808080" w:sz="6" w:space="0"/>
            </w:tcBorders>
            <w:shd w:val="clear" w:color="auto" w:fill="EEEEEE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10" w:lineRule="auto"/>
              <w:ind w:left="6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rtl w:val="0"/>
                <w:lang w:val="en-US"/>
              </w:rPr>
              <w:t>4.</w:t>
            </w:r>
          </w:p>
        </w:tc>
      </w:tr>
      <w:tr>
        <w:tblPrEx>
          <w:tblBorders>
            <w:top w:val="single" w:color="808080" w:sz="12" w:space="0"/>
            <w:left w:val="single" w:color="808080" w:sz="12" w:space="0"/>
            <w:bottom w:val="single" w:color="808080" w:sz="12" w:space="0"/>
            <w:right w:val="single" w:color="808080" w:sz="12" w:space="0"/>
            <w:insideH w:val="single" w:color="808080" w:sz="12" w:space="0"/>
            <w:insideV w:val="single" w:color="80808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 w:hRule="atLeast"/>
        </w:trPr>
        <w:tc>
          <w:tcPr>
            <w:tcBorders>
              <w:top w:val="single" w:color="000000" w:sz="6" w:space="0"/>
              <w:left w:val="single" w:color="808080" w:sz="6" w:space="0"/>
              <w:right w:val="single" w:color="808080" w:sz="6" w:space="0"/>
            </w:tcBorders>
            <w:shd w:val="clear" w:color="auto" w:fill="CCCCCC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autoSpaceDE w:val="0"/>
              <w:autoSpaceDN w:val="0"/>
              <w:spacing w:before="0" w:after="0" w:line="212" w:lineRule="auto"/>
              <w:ind w:left="69" w:right="0" w:firstLine="0"/>
              <w:jc w:val="left"/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lang w:val="en-US"/>
              </w:rPr>
            </w:pPr>
            <w:r>
              <w:rPr>
                <w:rFonts w:ascii="Arial" w:hAnsi="Arial" w:eastAsia="Arial" w:cs="Arial"/>
                <w:b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  <w:rtl w:val="0"/>
                <w:lang w:val="en-US"/>
              </w:rPr>
              <w:t>5.</w:t>
            </w:r>
          </w:p>
        </w:tc>
      </w:tr>
    </w:tbl>
    <w:p>
      <w:pPr>
        <w:spacing w:after="0"/>
      </w:pPr>
    </w:p>
    <w:sectPr>
      <w:headerReference r:id="rId8" w:type="default"/>
      <w:pgSz w:w="11906" w:h="16838"/>
      <w:pgMar w:top="1417" w:right="1701" w:bottom="1417" w:left="1701" w:header="708" w:footer="42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Arial Black">
    <w:panose1 w:val="020B0A04020102020204"/>
    <w:charset w:val="00"/>
    <w:family w:val="auto"/>
    <w:pitch w:val="default"/>
    <w:sig w:usb0="A00002AF" w:usb1="400078FB" w:usb2="00000000" w:usb3="00000000" w:csb0="6000009F" w:csb1="DFD7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Candara">
    <w:panose1 w:val="020E0502030303020204"/>
    <w:charset w:val="00"/>
    <w:family w:val="auto"/>
    <w:pitch w:val="default"/>
    <w:sig w:usb0="A00002EF" w:usb1="4000A44B" w:usb2="00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keepNext w:val="0"/>
      <w:keepLines w:val="0"/>
      <w:pageBreakBefore w:val="0"/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left"/>
      <w:rPr>
        <w:rFonts w:ascii="Calibri" w:hAnsi="Calibri" w:eastAsia="Calibri" w:cs="Calibri"/>
        <w:b w:val="0"/>
        <w:i w:val="0"/>
        <w:smallCaps w:val="0"/>
        <w:strike w:val="0"/>
        <w:color w:val="000000"/>
        <w:sz w:val="22"/>
        <w:szCs w:val="22"/>
        <w:u w:val="none"/>
        <w:shd w:val="clear" w:fill="auto"/>
        <w:vertAlign w:val="baseline"/>
      </w:rPr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2044065</wp:posOffset>
          </wp:positionH>
          <wp:positionV relativeFrom="paragraph">
            <wp:posOffset>-266065</wp:posOffset>
          </wp:positionV>
          <wp:extent cx="1301750" cy="1318260"/>
          <wp:effectExtent l="0" t="0" r="0" b="0"/>
          <wp:wrapNone/>
          <wp:docPr id="1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3.png"/>
                  <pic:cNvPicPr preferRelativeResize="0"/>
                </pic:nvPicPr>
                <pic:blipFill>
                  <a:blip r:embed="rId1"/>
                  <a:srcRect t="16961" b="11449"/>
                  <a:stretch>
                    <a:fillRect/>
                  </a:stretch>
                </pic:blipFill>
                <pic:spPr>
                  <a:xfrm>
                    <a:off x="0" y="0"/>
                    <a:ext cx="1301975" cy="1318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keepNext w:val="0"/>
      <w:keepLines w:val="0"/>
      <w:pageBreakBefore w:val="0"/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left"/>
      <w:rPr>
        <w:rFonts w:ascii="Calibri" w:hAnsi="Calibri" w:eastAsia="Calibri" w:cs="Calibri"/>
        <w:b w:val="0"/>
        <w:i w:val="0"/>
        <w:smallCaps w:val="0"/>
        <w:strike w:val="0"/>
        <w:color w:val="000000"/>
        <w:sz w:val="22"/>
        <w:szCs w:val="22"/>
        <w:u w:val="none"/>
        <w:shd w:val="clear" w:fill="auto"/>
        <w:vertAlign w:val="baseline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keepNext w:val="0"/>
      <w:keepLines w:val="0"/>
      <w:pageBreakBefore w:val="0"/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right"/>
      <w:rPr>
        <w:rFonts w:ascii="Candara" w:hAnsi="Candara" w:eastAsia="Candara" w:cs="Candara"/>
        <w:b/>
        <w:i w:val="0"/>
        <w:smallCaps w:val="0"/>
        <w:strike w:val="0"/>
        <w:color w:val="1F4E79"/>
        <w:sz w:val="22"/>
        <w:szCs w:val="22"/>
        <w:u w:val="none"/>
        <w:shd w:val="clear" w:fill="auto"/>
        <w:vertAlign w:val="baseline"/>
      </w:rPr>
    </w:pPr>
    <w:r>
      <w:rPr>
        <w:rFonts w:ascii="Candara" w:hAnsi="Candara" w:eastAsia="Candara" w:cs="Candara"/>
        <w:b/>
        <w:i w:val="0"/>
        <w:smallCaps w:val="0"/>
        <w:strike w:val="0"/>
        <w:color w:val="1F4E79"/>
        <w:sz w:val="22"/>
        <w:szCs w:val="22"/>
        <w:u w:val="none"/>
        <w:shd w:val="clear" w:fill="auto"/>
        <w:vertAlign w:val="baseline"/>
        <w:rtl w:val="0"/>
      </w:rPr>
      <w:t>Jânio Carlos da Silva</w:t>
    </w:r>
    <w:r>
      <w:pict>
        <v:shape id="_x0000_s2049" o:spid="_x0000_s2049" o:spt="75" type="#_x0000_t75" style="position:absolute;left:0pt;margin-left:-49.5pt;margin-top:-9.95pt;height:52.2pt;width:222.75pt;mso-position-horizontal-relative:margin;z-index:-251656192;mso-width-relative:page;mso-height-relative:page;" o:ole="t" filled="f" o:preferrelative="t" stroked="f" coordsize="21600,21600">
          <v:path/>
          <v:fill on="f" focussize="0,0"/>
          <v:stroke on="f" joinstyle="miter"/>
          <v:imagedata r:id="rId2" o:title=""/>
          <o:lock v:ext="edit" aspectratio="t"/>
        </v:shape>
        <o:OLEObject Type="Embed" ProgID="CorelDraw.Graphic.20" ShapeID="_x0000_s2049" DrawAspect="Content" ObjectID="_1468075725" r:id="rId1">
          <o:LockedField>false</o:LockedField>
        </o:OLEObject>
      </w:pict>
    </w:r>
  </w:p>
  <w:p>
    <w:pPr>
      <w:keepNext w:val="0"/>
      <w:keepLines w:val="0"/>
      <w:pageBreakBefore w:val="0"/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right"/>
      <w:rPr>
        <w:rFonts w:ascii="Candara" w:hAnsi="Candara" w:eastAsia="Candara" w:cs="Candara"/>
        <w:b w:val="0"/>
        <w:i w:val="0"/>
        <w:smallCaps w:val="0"/>
        <w:strike w:val="0"/>
        <w:color w:val="1F4E79"/>
        <w:sz w:val="20"/>
        <w:szCs w:val="20"/>
        <w:u w:val="none"/>
        <w:shd w:val="clear" w:fill="auto"/>
        <w:vertAlign w:val="baseline"/>
      </w:rPr>
    </w:pPr>
    <w:r>
      <w:rPr>
        <w:rFonts w:ascii="Candara" w:hAnsi="Candara" w:eastAsia="Candara" w:cs="Candara"/>
        <w:b w:val="0"/>
        <w:i w:val="0"/>
        <w:smallCaps w:val="0"/>
        <w:strike w:val="0"/>
        <w:color w:val="1F4E79"/>
        <w:sz w:val="20"/>
        <w:szCs w:val="20"/>
        <w:u w:val="none"/>
        <w:shd w:val="clear" w:fill="auto"/>
        <w:vertAlign w:val="baseline"/>
        <w:rtl w:val="0"/>
      </w:rPr>
      <w:t>Terapeuta Ocupacional Sanitarista</w:t>
    </w:r>
  </w:p>
  <w:p>
    <w:pPr>
      <w:keepNext w:val="0"/>
      <w:keepLines w:val="0"/>
      <w:pageBreakBefore w:val="0"/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right"/>
      <w:rPr>
        <w:rFonts w:ascii="Candara" w:hAnsi="Candara" w:eastAsia="Candara" w:cs="Candara"/>
        <w:b w:val="0"/>
        <w:i w:val="0"/>
        <w:smallCaps w:val="0"/>
        <w:strike w:val="0"/>
        <w:color w:val="1F4E79"/>
        <w:sz w:val="20"/>
        <w:szCs w:val="20"/>
        <w:u w:val="none"/>
        <w:shd w:val="clear" w:fill="auto"/>
        <w:vertAlign w:val="baseline"/>
      </w:rPr>
    </w:pPr>
    <w:r>
      <w:rPr>
        <w:rFonts w:ascii="Candara" w:hAnsi="Candara" w:eastAsia="Candara" w:cs="Candara"/>
        <w:b w:val="0"/>
        <w:i w:val="0"/>
        <w:smallCaps w:val="0"/>
        <w:strike w:val="0"/>
        <w:color w:val="1F4E79"/>
        <w:sz w:val="20"/>
        <w:szCs w:val="20"/>
        <w:u w:val="none"/>
        <w:shd w:val="clear" w:fill="auto"/>
        <w:vertAlign w:val="baseline"/>
        <w:rtl w:val="0"/>
      </w:rPr>
      <w:t>Mestrando em Saúde Pública - IAM/Fiocruz Pernambuco</w:t>
    </w:r>
  </w:p>
  <w:p>
    <w:pPr>
      <w:keepNext w:val="0"/>
      <w:keepLines w:val="0"/>
      <w:pageBreakBefore w:val="0"/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right"/>
      <w:rPr>
        <w:rFonts w:ascii="Candara" w:hAnsi="Candara" w:eastAsia="Candara" w:cs="Candara"/>
        <w:b w:val="0"/>
        <w:i w:val="0"/>
        <w:smallCaps w:val="0"/>
        <w:strike w:val="0"/>
        <w:color w:val="1F4E79"/>
        <w:sz w:val="20"/>
        <w:szCs w:val="20"/>
        <w:u w:val="none"/>
        <w:shd w:val="clear" w:fill="auto"/>
        <w:vertAlign w:val="baseline"/>
      </w:rPr>
    </w:pPr>
    <w:r>
      <w:rPr>
        <w:rFonts w:ascii="Candara" w:hAnsi="Candara" w:eastAsia="Candara" w:cs="Candara"/>
        <w:b w:val="0"/>
        <w:i w:val="0"/>
        <w:smallCaps w:val="0"/>
        <w:strike w:val="0"/>
        <w:color w:val="1F4E79"/>
        <w:sz w:val="20"/>
        <w:szCs w:val="20"/>
        <w:u w:val="none"/>
        <w:shd w:val="clear" w:fill="auto"/>
        <w:vertAlign w:val="baseline"/>
        <w:rtl w:val="0"/>
      </w:rPr>
      <w:t>Imersão Internacional em Integração Sensorial e TEA (Santiago/Chile)</w:t>
    </w:r>
  </w:p>
  <w:p>
    <w:pPr>
      <w:keepNext w:val="0"/>
      <w:keepLines w:val="0"/>
      <w:pageBreakBefore w:val="0"/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right"/>
      <w:rPr>
        <w:rFonts w:ascii="Candara" w:hAnsi="Candara" w:eastAsia="Candara" w:cs="Candara"/>
        <w:b w:val="0"/>
        <w:i w:val="0"/>
        <w:smallCaps w:val="0"/>
        <w:strike w:val="0"/>
        <w:color w:val="1F4E79"/>
        <w:sz w:val="20"/>
        <w:szCs w:val="20"/>
        <w:u w:val="none"/>
        <w:shd w:val="clear" w:fill="auto"/>
        <w:vertAlign w:val="baseline"/>
      </w:rPr>
    </w:pPr>
    <w:r>
      <w:rPr>
        <w:rFonts w:ascii="Candara" w:hAnsi="Candara" w:eastAsia="Candara" w:cs="Candara"/>
        <w:b w:val="0"/>
        <w:i w:val="0"/>
        <w:smallCaps w:val="0"/>
        <w:strike w:val="0"/>
        <w:color w:val="1F4E79"/>
        <w:sz w:val="20"/>
        <w:szCs w:val="20"/>
        <w:u w:val="none"/>
        <w:shd w:val="clear" w:fill="auto"/>
        <w:vertAlign w:val="baseline"/>
        <w:rtl w:val="0"/>
      </w:rPr>
      <w:t>Formação em Desenvolvimento Psicomotor no TEA</w:t>
    </w:r>
  </w:p>
  <w:p>
    <w:pPr>
      <w:keepNext w:val="0"/>
      <w:keepLines w:val="0"/>
      <w:pageBreakBefore w:val="0"/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right"/>
      <w:rPr>
        <w:rFonts w:ascii="Calibri" w:hAnsi="Calibri" w:eastAsia="Calibri" w:cs="Calibri"/>
        <w:b w:val="0"/>
        <w:i w:val="0"/>
        <w:smallCaps w:val="0"/>
        <w:strike w:val="0"/>
        <w:color w:val="1F4E79"/>
        <w:sz w:val="20"/>
        <w:szCs w:val="20"/>
        <w:u w:val="none"/>
        <w:shd w:val="clear" w:fill="auto"/>
        <w:vertAlign w:val="baseline"/>
      </w:rPr>
    </w:pPr>
    <w:r>
      <w:rPr>
        <w:rFonts w:ascii="Candara" w:hAnsi="Candara" w:eastAsia="Candara" w:cs="Candara"/>
        <w:b w:val="0"/>
        <w:i w:val="0"/>
        <w:smallCaps w:val="0"/>
        <w:strike w:val="0"/>
        <w:color w:val="1F4E79"/>
        <w:sz w:val="20"/>
        <w:szCs w:val="20"/>
        <w:u w:val="none"/>
        <w:shd w:val="clear" w:fill="auto"/>
        <w:vertAlign w:val="baseline"/>
        <w:rtl w:val="0"/>
      </w:rPr>
      <w:t>Pós-Graduando em ABA – Analise do Comportamento aplicada ao transtorno do espectro autista e atraso no desenvolvimento</w:t>
    </w:r>
  </w:p>
  <w:p>
    <w:pPr>
      <w:keepNext w:val="0"/>
      <w:keepLines w:val="0"/>
      <w:pageBreakBefore w:val="0"/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right"/>
      <w:rPr>
        <w:rFonts w:ascii="Candara" w:hAnsi="Candara" w:eastAsia="Candara" w:cs="Candara"/>
        <w:b w:val="0"/>
        <w:i w:val="0"/>
        <w:smallCaps w:val="0"/>
        <w:strike w:val="0"/>
        <w:color w:val="1F4E79"/>
        <w:sz w:val="20"/>
        <w:szCs w:val="20"/>
        <w:u w:val="none"/>
        <w:shd w:val="clear" w:fill="auto"/>
        <w:vertAlign w:val="baseline"/>
      </w:rPr>
    </w:pPr>
    <w:r>
      <w:rPr>
        <w:rFonts w:ascii="Candara" w:hAnsi="Candara" w:eastAsia="Candara" w:cs="Candara"/>
        <w:b w:val="0"/>
        <w:i w:val="0"/>
        <w:smallCaps w:val="0"/>
        <w:strike w:val="0"/>
        <w:color w:val="1F4E79"/>
        <w:sz w:val="20"/>
        <w:szCs w:val="20"/>
        <w:u w:val="none"/>
        <w:shd w:val="clear" w:fill="auto"/>
        <w:vertAlign w:val="baseline"/>
        <w:rtl w:val="0"/>
      </w:rPr>
      <w:t>Structured Teaching – Ensino estruturado</w:t>
    </w:r>
  </w:p>
  <w:p>
    <w:pPr>
      <w:keepNext w:val="0"/>
      <w:keepLines w:val="0"/>
      <w:pageBreakBefore w:val="0"/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right"/>
      <w:rPr>
        <w:rFonts w:ascii="Candara" w:hAnsi="Candara" w:eastAsia="Candara" w:cs="Candara"/>
        <w:b w:val="0"/>
        <w:i w:val="0"/>
        <w:smallCaps w:val="0"/>
        <w:strike w:val="0"/>
        <w:color w:val="1F4E79"/>
        <w:sz w:val="20"/>
        <w:szCs w:val="20"/>
        <w:u w:val="none"/>
        <w:shd w:val="clear" w:fill="auto"/>
        <w:vertAlign w:val="baseline"/>
      </w:rPr>
    </w:pPr>
    <w:r>
      <w:rPr>
        <w:rFonts w:ascii="Candara" w:hAnsi="Candara" w:eastAsia="Candara" w:cs="Candara"/>
        <w:b w:val="0"/>
        <w:i w:val="0"/>
        <w:smallCaps w:val="0"/>
        <w:strike w:val="0"/>
        <w:color w:val="1F4E79"/>
        <w:sz w:val="20"/>
        <w:szCs w:val="20"/>
        <w:u w:val="none"/>
        <w:shd w:val="clear" w:fill="auto"/>
        <w:vertAlign w:val="baseline"/>
        <w:rtl w:val="0"/>
      </w:rPr>
      <w:t>Formação PECS</w:t>
    </w:r>
  </w:p>
  <w:p>
    <w:pPr>
      <w:keepNext w:val="0"/>
      <w:keepLines w:val="0"/>
      <w:pageBreakBefore w:val="0"/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left"/>
      <w:rPr>
        <w:rFonts w:ascii="Calibri" w:hAnsi="Calibri" w:eastAsia="Calibri" w:cs="Calibri"/>
        <w:b w:val="0"/>
        <w:i w:val="0"/>
        <w:smallCaps w:val="0"/>
        <w:strike w:val="0"/>
        <w:color w:val="000000"/>
        <w:sz w:val="22"/>
        <w:szCs w:val="22"/>
        <w:u w:val="none"/>
        <w:shd w:val="clear" w:fill="auto"/>
        <w:vertAlign w:val="baseline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keepNext w:val="0"/>
      <w:keepLines w:val="0"/>
      <w:pageBreakBefore w:val="0"/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right"/>
      <w:rPr>
        <w:rFonts w:ascii="Candara" w:hAnsi="Candara" w:eastAsia="Candara" w:cs="Candara"/>
        <w:b/>
        <w:i w:val="0"/>
        <w:smallCaps w:val="0"/>
        <w:strike w:val="0"/>
        <w:color w:val="1F4E79"/>
        <w:sz w:val="22"/>
        <w:szCs w:val="22"/>
        <w:u w:val="none"/>
        <w:shd w:val="clear" w:fill="auto"/>
        <w:vertAlign w:val="baseline"/>
      </w:rPr>
    </w:pPr>
    <w:r>
      <w:rPr>
        <w:rFonts w:ascii="Candara" w:hAnsi="Candara" w:eastAsia="Candara" w:cs="Candara"/>
        <w:b/>
        <w:i w:val="0"/>
        <w:smallCaps w:val="0"/>
        <w:strike w:val="0"/>
        <w:color w:val="1F4E79"/>
        <w:sz w:val="22"/>
        <w:szCs w:val="22"/>
        <w:u w:val="none"/>
        <w:shd w:val="clear" w:fill="auto"/>
        <w:vertAlign w:val="baseline"/>
        <w:rtl w:val="0"/>
      </w:rPr>
      <w:t>Jânio Carlos da Silva</w:t>
    </w:r>
    <w:r>
      <w:pict>
        <v:shape id="_x0000_s2055" o:spid="_x0000_s2055" o:spt="75" type="#_x0000_t75" style="position:absolute;left:0pt;margin-left:-49.5pt;margin-top:-9.95pt;height:52.2pt;width:222.75pt;mso-position-horizontal-relative:margin;z-index:-251655168;mso-width-relative:page;mso-height-relative:page;" o:ole="t" filled="f" o:preferrelative="t" stroked="f" coordsize="21600,21600">
          <v:path/>
          <v:fill on="f" focussize="0,0"/>
          <v:stroke on="f" joinstyle="miter"/>
          <v:imagedata r:id="rId2" o:title=""/>
          <o:lock v:ext="edit" aspectratio="t"/>
        </v:shape>
        <o:OLEObject Type="Embed" ProgID="CorelDraw.Graphic.20" ShapeID="_x0000_s2055" DrawAspect="Content" ObjectID="_1468075726" r:id="rId1">
          <o:LockedField>false</o:LockedField>
        </o:OLEObject>
      </w:pict>
    </w:r>
  </w:p>
  <w:p>
    <w:pPr>
      <w:keepNext w:val="0"/>
      <w:keepLines w:val="0"/>
      <w:pageBreakBefore w:val="0"/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right"/>
      <w:rPr>
        <w:rFonts w:ascii="Candara" w:hAnsi="Candara" w:eastAsia="Candara" w:cs="Candara"/>
        <w:b w:val="0"/>
        <w:i w:val="0"/>
        <w:smallCaps w:val="0"/>
        <w:strike w:val="0"/>
        <w:color w:val="1F4E79"/>
        <w:sz w:val="20"/>
        <w:szCs w:val="20"/>
        <w:u w:val="none"/>
        <w:shd w:val="clear" w:fill="auto"/>
        <w:vertAlign w:val="baseline"/>
      </w:rPr>
    </w:pPr>
    <w:r>
      <w:rPr>
        <w:rFonts w:ascii="Candara" w:hAnsi="Candara" w:eastAsia="Candara" w:cs="Candara"/>
        <w:b w:val="0"/>
        <w:i w:val="0"/>
        <w:smallCaps w:val="0"/>
        <w:strike w:val="0"/>
        <w:color w:val="1F4E79"/>
        <w:sz w:val="20"/>
        <w:szCs w:val="20"/>
        <w:u w:val="none"/>
        <w:shd w:val="clear" w:fill="auto"/>
        <w:vertAlign w:val="baseline"/>
        <w:rtl w:val="0"/>
      </w:rPr>
      <w:t>Terapeuta Ocupacional Sanitarista</w:t>
    </w:r>
  </w:p>
  <w:p>
    <w:pPr>
      <w:keepNext w:val="0"/>
      <w:keepLines w:val="0"/>
      <w:pageBreakBefore w:val="0"/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right"/>
      <w:rPr>
        <w:rFonts w:ascii="Candara" w:hAnsi="Candara" w:eastAsia="Candara" w:cs="Candara"/>
        <w:b w:val="0"/>
        <w:i w:val="0"/>
        <w:smallCaps w:val="0"/>
        <w:strike w:val="0"/>
        <w:color w:val="1F4E79"/>
        <w:sz w:val="20"/>
        <w:szCs w:val="20"/>
        <w:u w:val="none"/>
        <w:shd w:val="clear" w:fill="auto"/>
        <w:vertAlign w:val="baseline"/>
      </w:rPr>
    </w:pPr>
    <w:r>
      <w:rPr>
        <w:rFonts w:ascii="Candara" w:hAnsi="Candara" w:eastAsia="Candara" w:cs="Candara"/>
        <w:b w:val="0"/>
        <w:i w:val="0"/>
        <w:smallCaps w:val="0"/>
        <w:strike w:val="0"/>
        <w:color w:val="1F4E79"/>
        <w:sz w:val="20"/>
        <w:szCs w:val="20"/>
        <w:u w:val="none"/>
        <w:shd w:val="clear" w:fill="auto"/>
        <w:vertAlign w:val="baseline"/>
        <w:rtl w:val="0"/>
      </w:rPr>
      <w:t>Mestrando em Saúde Pública - IAM/Fiocruz Pernambuco</w:t>
    </w:r>
  </w:p>
  <w:p>
    <w:pPr>
      <w:keepNext w:val="0"/>
      <w:keepLines w:val="0"/>
      <w:pageBreakBefore w:val="0"/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right"/>
      <w:rPr>
        <w:rFonts w:ascii="Candara" w:hAnsi="Candara" w:eastAsia="Candara" w:cs="Candara"/>
        <w:b w:val="0"/>
        <w:i w:val="0"/>
        <w:smallCaps w:val="0"/>
        <w:strike w:val="0"/>
        <w:color w:val="1F4E79"/>
        <w:sz w:val="20"/>
        <w:szCs w:val="20"/>
        <w:u w:val="none"/>
        <w:shd w:val="clear" w:fill="auto"/>
        <w:vertAlign w:val="baseline"/>
      </w:rPr>
    </w:pPr>
    <w:r>
      <w:rPr>
        <w:rFonts w:ascii="Candara" w:hAnsi="Candara" w:eastAsia="Candara" w:cs="Candara"/>
        <w:b w:val="0"/>
        <w:i w:val="0"/>
        <w:smallCaps w:val="0"/>
        <w:strike w:val="0"/>
        <w:color w:val="1F4E79"/>
        <w:sz w:val="20"/>
        <w:szCs w:val="20"/>
        <w:u w:val="none"/>
        <w:shd w:val="clear" w:fill="auto"/>
        <w:vertAlign w:val="baseline"/>
        <w:rtl w:val="0"/>
      </w:rPr>
      <w:t>Imersão Internacional em Integração Sensorial e TEA (Santiago/Chile)</w:t>
    </w:r>
  </w:p>
  <w:p>
    <w:pPr>
      <w:keepNext w:val="0"/>
      <w:keepLines w:val="0"/>
      <w:pageBreakBefore w:val="0"/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right"/>
      <w:rPr>
        <w:rFonts w:ascii="Candara" w:hAnsi="Candara" w:eastAsia="Candara" w:cs="Candara"/>
        <w:b w:val="0"/>
        <w:i w:val="0"/>
        <w:smallCaps w:val="0"/>
        <w:strike w:val="0"/>
        <w:color w:val="1F4E79"/>
        <w:sz w:val="20"/>
        <w:szCs w:val="20"/>
        <w:u w:val="none"/>
        <w:shd w:val="clear" w:fill="auto"/>
        <w:vertAlign w:val="baseline"/>
      </w:rPr>
    </w:pPr>
    <w:r>
      <w:rPr>
        <w:rFonts w:ascii="Candara" w:hAnsi="Candara" w:eastAsia="Candara" w:cs="Candara"/>
        <w:b w:val="0"/>
        <w:i w:val="0"/>
        <w:smallCaps w:val="0"/>
        <w:strike w:val="0"/>
        <w:color w:val="1F4E79"/>
        <w:sz w:val="20"/>
        <w:szCs w:val="20"/>
        <w:u w:val="none"/>
        <w:shd w:val="clear" w:fill="auto"/>
        <w:vertAlign w:val="baseline"/>
        <w:rtl w:val="0"/>
      </w:rPr>
      <w:t>Formação em Desenvolvimento Psicomotor no TEA</w:t>
    </w:r>
  </w:p>
  <w:p>
    <w:pPr>
      <w:keepNext w:val="0"/>
      <w:keepLines w:val="0"/>
      <w:pageBreakBefore w:val="0"/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right"/>
      <w:rPr>
        <w:rFonts w:ascii="Calibri" w:hAnsi="Calibri" w:eastAsia="Calibri" w:cs="Calibri"/>
        <w:b w:val="0"/>
        <w:i w:val="0"/>
        <w:smallCaps w:val="0"/>
        <w:strike w:val="0"/>
        <w:color w:val="1F4E79"/>
        <w:sz w:val="20"/>
        <w:szCs w:val="20"/>
        <w:u w:val="none"/>
        <w:shd w:val="clear" w:fill="auto"/>
        <w:vertAlign w:val="baseline"/>
      </w:rPr>
    </w:pPr>
    <w:r>
      <w:rPr>
        <w:rFonts w:ascii="Candara" w:hAnsi="Candara" w:eastAsia="Candara" w:cs="Candara"/>
        <w:b w:val="0"/>
        <w:i w:val="0"/>
        <w:smallCaps w:val="0"/>
        <w:strike w:val="0"/>
        <w:color w:val="1F4E79"/>
        <w:sz w:val="20"/>
        <w:szCs w:val="20"/>
        <w:u w:val="none"/>
        <w:shd w:val="clear" w:fill="auto"/>
        <w:vertAlign w:val="baseline"/>
        <w:rtl w:val="0"/>
      </w:rPr>
      <w:t>Pós-Graduando em ABA – Analise do Comportamento aplicada ao transtorno do espectro autista e atraso no desenvolvimento</w:t>
    </w:r>
  </w:p>
  <w:p>
    <w:pPr>
      <w:keepNext w:val="0"/>
      <w:keepLines w:val="0"/>
      <w:pageBreakBefore w:val="0"/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right"/>
      <w:rPr>
        <w:rFonts w:ascii="Candara" w:hAnsi="Candara" w:eastAsia="Candara" w:cs="Candara"/>
        <w:b w:val="0"/>
        <w:i w:val="0"/>
        <w:smallCaps w:val="0"/>
        <w:strike w:val="0"/>
        <w:color w:val="1F4E79"/>
        <w:sz w:val="20"/>
        <w:szCs w:val="20"/>
        <w:u w:val="none"/>
        <w:shd w:val="clear" w:fill="auto"/>
        <w:vertAlign w:val="baseline"/>
      </w:rPr>
    </w:pPr>
    <w:r>
      <w:rPr>
        <w:rFonts w:ascii="Candara" w:hAnsi="Candara" w:eastAsia="Candara" w:cs="Candara"/>
        <w:b w:val="0"/>
        <w:i w:val="0"/>
        <w:smallCaps w:val="0"/>
        <w:strike w:val="0"/>
        <w:color w:val="1F4E79"/>
        <w:sz w:val="20"/>
        <w:szCs w:val="20"/>
        <w:u w:val="none"/>
        <w:shd w:val="clear" w:fill="auto"/>
        <w:vertAlign w:val="baseline"/>
        <w:rtl w:val="0"/>
      </w:rPr>
      <w:t>Structured Teaching – Ensino estruturado</w:t>
    </w:r>
  </w:p>
  <w:p>
    <w:pPr>
      <w:keepNext w:val="0"/>
      <w:keepLines w:val="0"/>
      <w:pageBreakBefore w:val="0"/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right"/>
      <w:rPr>
        <w:rFonts w:ascii="Candara" w:hAnsi="Candara" w:eastAsia="Candara" w:cs="Candara"/>
        <w:b w:val="0"/>
        <w:i w:val="0"/>
        <w:smallCaps w:val="0"/>
        <w:strike w:val="0"/>
        <w:color w:val="1F4E79"/>
        <w:sz w:val="20"/>
        <w:szCs w:val="20"/>
        <w:u w:val="none"/>
        <w:shd w:val="clear" w:fill="auto"/>
        <w:vertAlign w:val="baseline"/>
      </w:rPr>
    </w:pPr>
    <w:r>
      <w:rPr>
        <w:rFonts w:ascii="Candara" w:hAnsi="Candara" w:eastAsia="Candara" w:cs="Candara"/>
        <w:b w:val="0"/>
        <w:i w:val="0"/>
        <w:smallCaps w:val="0"/>
        <w:strike w:val="0"/>
        <w:color w:val="1F4E79"/>
        <w:sz w:val="20"/>
        <w:szCs w:val="20"/>
        <w:u w:val="none"/>
        <w:shd w:val="clear" w:fill="auto"/>
        <w:vertAlign w:val="baseline"/>
        <w:rtl w:val="0"/>
      </w:rPr>
      <w:t>Formação PECS</w:t>
    </w:r>
  </w:p>
  <w:p>
    <w:pPr>
      <w:keepNext w:val="0"/>
      <w:keepLines w:val="0"/>
      <w:pageBreakBefore w:val="0"/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left"/>
      <w:rPr>
        <w:rFonts w:ascii="Calibri" w:hAnsi="Calibri" w:eastAsia="Calibri" w:cs="Calibri"/>
        <w:b w:val="0"/>
        <w:i w:val="0"/>
        <w:smallCaps w:val="0"/>
        <w:strike w:val="0"/>
        <w:color w:val="000000"/>
        <w:sz w:val="22"/>
        <w:szCs w:val="22"/>
        <w:u w:val="none"/>
        <w:shd w:val="clear" w:fill="auto"/>
        <w:vertAlign w:val="baselin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</w:compat>
  <w:rsids>
    <w:rsidRoot w:val="00000000"/>
    <w:rsid w:val="1FE956E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Times New Roman"/>
      <w:sz w:val="22"/>
      <w:szCs w:val="22"/>
      <w:lang w:val="pt-BR"/>
    </w:rPr>
  </w:style>
  <w:style w:type="paragraph" w:styleId="2">
    <w:name w:val="heading 1"/>
    <w:basedOn w:val="1"/>
    <w:next w:val="1"/>
    <w:qFormat/>
    <w:uiPriority w:val="0"/>
    <w:pPr>
      <w:keepNext/>
      <w:keepLines/>
      <w:pageBreakBefore w:val="0"/>
      <w:spacing w:before="480" w:after="120"/>
    </w:pPr>
    <w:rPr>
      <w:b/>
      <w:sz w:val="48"/>
      <w:szCs w:val="48"/>
    </w:rPr>
  </w:style>
  <w:style w:type="paragraph" w:styleId="3">
    <w:name w:val="heading 2"/>
    <w:basedOn w:val="1"/>
    <w:next w:val="1"/>
    <w:uiPriority w:val="0"/>
    <w:pPr>
      <w:keepNext/>
      <w:keepLines/>
      <w:pageBreakBefore w:val="0"/>
      <w:spacing w:before="360" w:after="80"/>
    </w:pPr>
    <w:rPr>
      <w:b/>
      <w:sz w:val="36"/>
      <w:szCs w:val="36"/>
    </w:rPr>
  </w:style>
  <w:style w:type="paragraph" w:styleId="4">
    <w:name w:val="heading 3"/>
    <w:basedOn w:val="1"/>
    <w:next w:val="1"/>
    <w:qFormat/>
    <w:uiPriority w:val="0"/>
    <w:pPr>
      <w:keepNext/>
      <w:keepLines/>
      <w:pageBreakBefore w:val="0"/>
      <w:spacing w:before="280" w:after="80"/>
    </w:pPr>
    <w:rPr>
      <w:b/>
      <w:sz w:val="28"/>
      <w:szCs w:val="28"/>
    </w:rPr>
  </w:style>
  <w:style w:type="paragraph" w:styleId="5">
    <w:name w:val="heading 4"/>
    <w:basedOn w:val="1"/>
    <w:next w:val="1"/>
    <w:qFormat/>
    <w:uiPriority w:val="0"/>
    <w:pPr>
      <w:keepNext/>
      <w:keepLines/>
      <w:pageBreakBefore w:val="0"/>
      <w:spacing w:before="240" w:after="40"/>
    </w:pPr>
    <w:rPr>
      <w:b/>
      <w:sz w:val="24"/>
      <w:szCs w:val="24"/>
    </w:rPr>
  </w:style>
  <w:style w:type="paragraph" w:styleId="6">
    <w:name w:val="heading 5"/>
    <w:basedOn w:val="1"/>
    <w:next w:val="1"/>
    <w:uiPriority w:val="0"/>
    <w:pPr>
      <w:keepNext/>
      <w:keepLines/>
      <w:pageBreakBefore w:val="0"/>
      <w:spacing w:before="220" w:after="40"/>
    </w:pPr>
    <w:rPr>
      <w:b/>
      <w:sz w:val="22"/>
      <w:szCs w:val="22"/>
    </w:rPr>
  </w:style>
  <w:style w:type="paragraph" w:styleId="7">
    <w:name w:val="heading 6"/>
    <w:basedOn w:val="1"/>
    <w:next w:val="1"/>
    <w:uiPriority w:val="0"/>
    <w:pPr>
      <w:keepNext/>
      <w:keepLines/>
      <w:pageBreakBefore w:val="0"/>
      <w:spacing w:before="200" w:after="40"/>
    </w:pPr>
    <w:rPr>
      <w:b/>
      <w:sz w:val="20"/>
      <w:szCs w:val="20"/>
    </w:rPr>
  </w:style>
  <w:style w:type="character" w:default="1" w:styleId="8">
    <w:name w:val="Default Paragraph Font"/>
    <w:unhideWhenUsed/>
    <w:qFormat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Body Text"/>
    <w:basedOn w:val="1"/>
    <w:link w:val="20"/>
    <w:qFormat/>
    <w:uiPriority w:val="1"/>
    <w:pPr>
      <w:widowControl w:val="0"/>
      <w:autoSpaceDE w:val="0"/>
      <w:autoSpaceDN w:val="0"/>
      <w:spacing w:before="1" w:after="0" w:line="240" w:lineRule="auto"/>
    </w:pPr>
    <w:rPr>
      <w:rFonts w:ascii="Arial" w:hAnsi="Arial" w:eastAsia="Arial" w:cs="Arial"/>
      <w:sz w:val="20"/>
      <w:szCs w:val="20"/>
      <w:lang w:eastAsia="pt-BR" w:bidi="pt-BR"/>
    </w:rPr>
  </w:style>
  <w:style w:type="paragraph" w:styleId="11">
    <w:name w:val="footer"/>
    <w:basedOn w:val="1"/>
    <w:link w:val="18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12">
    <w:name w:val="header"/>
    <w:basedOn w:val="1"/>
    <w:link w:val="17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13">
    <w:name w:val="Subtitle"/>
    <w:basedOn w:val="1"/>
    <w:next w:val="1"/>
    <w:uiPriority w:val="0"/>
    <w:pPr>
      <w:keepNext/>
      <w:keepLines/>
      <w:pageBreakBefore w:val="0"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14">
    <w:name w:val="Table Grid"/>
    <w:basedOn w:val="9"/>
    <w:uiPriority w:val="59"/>
    <w:pPr>
      <w:spacing w:after="0" w:line="240" w:lineRule="auto"/>
    </w:pPr>
    <w:rPr>
      <w:rFonts w:eastAsiaTheme="minorEastAsia"/>
      <w:lang w:eastAsia="pt-BR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5">
    <w:name w:val="Title"/>
    <w:basedOn w:val="1"/>
    <w:next w:val="1"/>
    <w:qFormat/>
    <w:uiPriority w:val="0"/>
    <w:pPr>
      <w:keepNext/>
      <w:keepLines/>
      <w:pageBreakBefore w:val="0"/>
      <w:spacing w:before="480" w:after="120"/>
    </w:pPr>
    <w:rPr>
      <w:b/>
      <w:sz w:val="72"/>
      <w:szCs w:val="72"/>
    </w:rPr>
  </w:style>
  <w:style w:type="table" w:customStyle="1" w:styleId="16">
    <w:name w:val="Table Normal1"/>
    <w:uiPriority w:val="0"/>
  </w:style>
  <w:style w:type="character" w:customStyle="1" w:styleId="17">
    <w:name w:val="Cabeçalho Char"/>
    <w:basedOn w:val="8"/>
    <w:link w:val="12"/>
    <w:uiPriority w:val="99"/>
    <w:rPr>
      <w:rFonts w:ascii="Calibri" w:hAnsi="Calibri" w:eastAsia="Calibri" w:cs="Times New Roman"/>
    </w:rPr>
  </w:style>
  <w:style w:type="character" w:customStyle="1" w:styleId="18">
    <w:name w:val="Rodapé Char"/>
    <w:basedOn w:val="8"/>
    <w:link w:val="11"/>
    <w:qFormat/>
    <w:uiPriority w:val="99"/>
    <w:rPr>
      <w:rFonts w:ascii="Calibri" w:hAnsi="Calibri" w:eastAsia="Calibri" w:cs="Times New Roman"/>
    </w:rPr>
  </w:style>
  <w:style w:type="table" w:customStyle="1" w:styleId="19">
    <w:name w:val="Table Normal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Corpo de texto Char"/>
    <w:basedOn w:val="8"/>
    <w:link w:val="10"/>
    <w:uiPriority w:val="1"/>
    <w:rPr>
      <w:rFonts w:ascii="Arial" w:hAnsi="Arial" w:eastAsia="Arial" w:cs="Arial"/>
      <w:sz w:val="20"/>
      <w:szCs w:val="20"/>
      <w:lang w:eastAsia="pt-BR" w:bidi="pt-BR"/>
    </w:rPr>
  </w:style>
  <w:style w:type="paragraph" w:customStyle="1" w:styleId="21">
    <w:name w:val="Table Paragraph"/>
    <w:basedOn w:val="1"/>
    <w:qFormat/>
    <w:uiPriority w:val="1"/>
    <w:pPr>
      <w:widowControl w:val="0"/>
      <w:autoSpaceDE w:val="0"/>
      <w:autoSpaceDN w:val="0"/>
      <w:spacing w:after="0" w:line="240" w:lineRule="auto"/>
    </w:pPr>
    <w:rPr>
      <w:rFonts w:ascii="Arial" w:hAnsi="Arial" w:eastAsia="Arial" w:cs="Arial"/>
      <w:lang w:eastAsia="pt-BR" w:bidi="pt-BR"/>
    </w:rPr>
  </w:style>
  <w:style w:type="table" w:customStyle="1" w:styleId="22">
    <w:name w:val="_Style 22"/>
    <w:basedOn w:val="16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3">
    <w:name w:val="_Style 23"/>
    <w:basedOn w:val="16"/>
    <w:uiPriority w:val="0"/>
    <w:pPr>
      <w:spacing w:after="0" w:line="240" w:lineRule="auto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_Style 24"/>
    <w:basedOn w:val="16"/>
    <w:qFormat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5">
    <w:name w:val="_Style 25"/>
    <w:basedOn w:val="16"/>
    <w:qFormat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6">
    <w:name w:val="_Style 26"/>
    <w:basedOn w:val="16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7">
    <w:name w:val="_Style 27"/>
    <w:basedOn w:val="16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8">
    <w:name w:val="_Style 28"/>
    <w:basedOn w:val="16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9">
    <w:name w:val="_Style 29"/>
    <w:basedOn w:val="16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30">
    <w:name w:val="_Style 30"/>
    <w:basedOn w:val="16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31">
    <w:name w:val="_Style 31"/>
    <w:basedOn w:val="16"/>
    <w:qFormat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32">
    <w:name w:val="_Style 32"/>
    <w:basedOn w:val="16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33">
    <w:name w:val="_Style 33"/>
    <w:basedOn w:val="16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34">
    <w:name w:val="_Style 34"/>
    <w:basedOn w:val="16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35">
    <w:name w:val="_Style 35"/>
    <w:basedOn w:val="16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36">
    <w:name w:val="_Style 36"/>
    <w:basedOn w:val="16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37">
    <w:name w:val="_Style 37"/>
    <w:basedOn w:val="16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38">
    <w:name w:val="_Style 38"/>
    <w:basedOn w:val="16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39">
    <w:name w:val="_Style 39"/>
    <w:basedOn w:val="16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40">
    <w:name w:val="_Style 40"/>
    <w:basedOn w:val="16"/>
    <w:qFormat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41">
    <w:name w:val="_Style 41"/>
    <w:basedOn w:val="16"/>
    <w:qFormat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42">
    <w:name w:val="_Style 42"/>
    <w:basedOn w:val="16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43">
    <w:name w:val="_Style 43"/>
    <w:basedOn w:val="16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44">
    <w:name w:val="_Style 44"/>
    <w:basedOn w:val="16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45">
    <w:name w:val="_Style 45"/>
    <w:basedOn w:val="16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46">
    <w:name w:val="_Style 46"/>
    <w:basedOn w:val="16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47">
    <w:name w:val="_Style 47"/>
    <w:basedOn w:val="16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48">
    <w:name w:val="_Style 48"/>
    <w:basedOn w:val="16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49">
    <w:name w:val="_Style 49"/>
    <w:basedOn w:val="16"/>
    <w:qFormat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0">
    <w:name w:val="_Style 50"/>
    <w:basedOn w:val="16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1">
    <w:name w:val="_Style 51"/>
    <w:basedOn w:val="16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2">
    <w:name w:val="_Style 52"/>
    <w:basedOn w:val="16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3">
    <w:name w:val="_Style 53"/>
    <w:basedOn w:val="16"/>
    <w:qFormat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4">
    <w:name w:val="_Style 54"/>
    <w:basedOn w:val="16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5">
    <w:name w:val="_Style 55"/>
    <w:basedOn w:val="16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6">
    <w:name w:val="_Style 56"/>
    <w:basedOn w:val="16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7">
    <w:name w:val="_Style 57"/>
    <w:basedOn w:val="16"/>
    <w:qFormat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8">
    <w:name w:val="_Style 58"/>
    <w:basedOn w:val="16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9">
    <w:name w:val="_Style 59"/>
    <w:basedOn w:val="16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0">
    <w:name w:val="_Style 60"/>
    <w:basedOn w:val="16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1">
    <w:name w:val="_Style 61"/>
    <w:basedOn w:val="16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2">
    <w:name w:val="_Style 62"/>
    <w:basedOn w:val="16"/>
    <w:qFormat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3">
    <w:name w:val="_Style 63"/>
    <w:basedOn w:val="16"/>
    <w:qFormat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4">
    <w:name w:val="_Style 64"/>
    <w:basedOn w:val="16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5">
    <w:name w:val="_Style 65"/>
    <w:basedOn w:val="16"/>
    <w:qFormat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6">
    <w:name w:val="_Style 66"/>
    <w:basedOn w:val="16"/>
    <w:qFormat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7">
    <w:name w:val="_Style 67"/>
    <w:basedOn w:val="16"/>
    <w:qFormat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8">
    <w:name w:val="_Style 68"/>
    <w:basedOn w:val="16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9">
    <w:name w:val="_Style 69"/>
    <w:basedOn w:val="16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70">
    <w:name w:val="_Style 70"/>
    <w:basedOn w:val="16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71">
    <w:name w:val="_Style 71"/>
    <w:basedOn w:val="16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72">
    <w:name w:val="_Style 72"/>
    <w:basedOn w:val="16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73">
    <w:name w:val="_Style 73"/>
    <w:basedOn w:val="16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74">
    <w:name w:val="_Style 74"/>
    <w:basedOn w:val="16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75">
    <w:name w:val="_Style 75"/>
    <w:basedOn w:val="16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76">
    <w:name w:val="_Style 76"/>
    <w:basedOn w:val="16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77">
    <w:name w:val="_Style 77"/>
    <w:basedOn w:val="16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78">
    <w:name w:val="_Style 78"/>
    <w:basedOn w:val="16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79">
    <w:name w:val="_Style 79"/>
    <w:basedOn w:val="16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0">
    <w:name w:val="_Style 80"/>
    <w:basedOn w:val="16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1">
    <w:name w:val="_Style 81"/>
    <w:basedOn w:val="16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2">
    <w:name w:val="_Style 82"/>
    <w:basedOn w:val="16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3">
    <w:name w:val="_Style 83"/>
    <w:basedOn w:val="16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4">
    <w:name w:val="_Style 84"/>
    <w:basedOn w:val="16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5">
    <w:name w:val="_Style 85"/>
    <w:basedOn w:val="16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6">
    <w:name w:val="_Style 86"/>
    <w:basedOn w:val="16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7">
    <w:name w:val="_Style 87"/>
    <w:basedOn w:val="16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8">
    <w:name w:val="_Style 88"/>
    <w:basedOn w:val="16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9">
    <w:name w:val="_Style 89"/>
    <w:basedOn w:val="16"/>
    <w:uiPriority w:val="0"/>
    <w:tblPr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90">
    <w:name w:val="_Style 90"/>
    <w:basedOn w:val="16"/>
    <w:uiPriority w:val="0"/>
    <w:pPr>
      <w:widowControl w:val="0"/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1">
    <w:name w:val="_Style 91"/>
    <w:basedOn w:val="16"/>
    <w:uiPriority w:val="0"/>
    <w:pPr>
      <w:widowControl w:val="0"/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2">
    <w:name w:val="_Style 92"/>
    <w:basedOn w:val="16"/>
    <w:uiPriority w:val="0"/>
    <w:pPr>
      <w:widowControl w:val="0"/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3">
    <w:name w:val="_Style 93"/>
    <w:basedOn w:val="16"/>
    <w:uiPriority w:val="0"/>
    <w:pPr>
      <w:widowControl w:val="0"/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4">
    <w:name w:val="_Style 94"/>
    <w:basedOn w:val="16"/>
    <w:uiPriority w:val="0"/>
    <w:pPr>
      <w:widowControl w:val="0"/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5">
    <w:name w:val="_Style 95"/>
    <w:basedOn w:val="16"/>
    <w:uiPriority w:val="0"/>
    <w:pPr>
      <w:widowControl w:val="0"/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6">
    <w:name w:val="_Style 96"/>
    <w:basedOn w:val="16"/>
    <w:uiPriority w:val="0"/>
    <w:pPr>
      <w:widowControl w:val="0"/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7">
    <w:name w:val="_Style 97"/>
    <w:basedOn w:val="16"/>
    <w:uiPriority w:val="0"/>
    <w:pPr>
      <w:widowControl w:val="0"/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8">
    <w:name w:val="_Style 98"/>
    <w:basedOn w:val="16"/>
    <w:uiPriority w:val="0"/>
    <w:pPr>
      <w:widowControl w:val="0"/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oleObject" Target="embeddings/oleObject1.bin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2049"/>
    <customShpInfo spid="_x0000_s2055"/>
  </customShpExts>
</s:customData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2lCO6TTI1oKLYl5Wva0Of48JXNQ==">AMUW2mXy906hU7ar66qZ16XUDC0d5Rh2KtiEKtnOJ5tojUtMYttxy271cRgnFU6OAaubYfx6wSzCIV67J+Y5HJFfvXdSG2bCAwPqown5lX8yN0b5r96X8hI=</go:docsCustomData>
</go:gDocsCustomXmlDataStorage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8</TotalTime>
  <ScaleCrop>false</ScaleCrop>
  <LinksUpToDate>false</LinksUpToDate>
  <Application>WPS Office_11.2.0.10296_F1E327BC-269C-435d-A152-05C5408002CA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2019-07-17T01:43:00Z</dcterms:created>
  <dc:creator>Usuário do Windows</dc:creator>
  <cp:lastModifiedBy>usuario</cp:lastModifiedBy>
  <dcterms:modified xsi:type="dcterms:W3CDTF">2021-09-22T13:57:26Z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1033-11.2.0.10296</vt:lpwstr>
  </property>
  <property fmtid="{D5CDD505-2E9C-101B-9397-08002B2CF9AE}" pid="3" name="ICV">
    <vt:lpwstr>BB0A7D126AF44BADA7F1BEFDDD8EED35</vt:lpwstr>
  </property>
</Properties>
</file>